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F7F" w:rsidRPr="00BB7D26" w:rsidRDefault="00463E38" w:rsidP="00BB7D26">
      <w:pPr>
        <w:spacing w:after="0" w:line="240" w:lineRule="auto"/>
        <w:rPr>
          <w:rFonts w:ascii="Arial" w:hAnsi="Arial" w:cs="Arial"/>
          <w:b/>
          <w:sz w:val="28"/>
          <w:szCs w:val="28"/>
          <w:lang w:val="kk-KZ"/>
        </w:rPr>
      </w:pPr>
      <w:bookmarkStart w:id="0" w:name="_GoBack"/>
      <w:bookmarkEnd w:id="0"/>
      <w:r>
        <w:rPr>
          <w:rFonts w:ascii="Arial" w:hAnsi="Arial" w:cs="Arial"/>
          <w:b/>
          <w:sz w:val="28"/>
          <w:szCs w:val="28"/>
          <w:lang w:val="kk-KZ"/>
        </w:rPr>
        <w:t xml:space="preserve"> </w:t>
      </w:r>
    </w:p>
    <w:p w:rsidR="00875F7F" w:rsidRPr="00584CB3" w:rsidRDefault="00D43098" w:rsidP="00BB7D26">
      <w:pPr>
        <w:spacing w:after="0" w:line="240" w:lineRule="auto"/>
        <w:jc w:val="center"/>
        <w:rPr>
          <w:rFonts w:ascii="Times New Roman" w:hAnsi="Times New Roman" w:cs="Times New Roman"/>
          <w:b/>
          <w:sz w:val="24"/>
          <w:szCs w:val="24"/>
          <w:lang w:val="kk-KZ"/>
        </w:rPr>
      </w:pPr>
      <w:r w:rsidRPr="00584CB3">
        <w:rPr>
          <w:rFonts w:ascii="Times New Roman" w:eastAsia="Calibri" w:hAnsi="Times New Roman" w:cs="Times New Roman"/>
          <w:b/>
          <w:sz w:val="24"/>
          <w:szCs w:val="24"/>
          <w:lang w:val="kk-KZ" w:eastAsia="ko-KR"/>
        </w:rPr>
        <w:t xml:space="preserve">Арал ауданы </w:t>
      </w:r>
      <w:r w:rsidR="005D0BEF" w:rsidRPr="00584CB3">
        <w:rPr>
          <w:rFonts w:ascii="Times New Roman" w:eastAsia="Calibri" w:hAnsi="Times New Roman" w:cs="Times New Roman"/>
          <w:b/>
          <w:sz w:val="24"/>
          <w:szCs w:val="24"/>
          <w:lang w:val="kk-KZ" w:eastAsia="ko-KR"/>
        </w:rPr>
        <w:t>бойынша білім бөлімінің мектепке дейінгі тәрбие мен оқытуға мемлекеттік білім беру тапсыры</w:t>
      </w:r>
      <w:r w:rsidR="00577E83" w:rsidRPr="00584CB3">
        <w:rPr>
          <w:rFonts w:ascii="Times New Roman" w:eastAsia="Calibri" w:hAnsi="Times New Roman" w:cs="Times New Roman"/>
          <w:b/>
          <w:sz w:val="24"/>
          <w:szCs w:val="24"/>
          <w:lang w:val="kk-KZ" w:eastAsia="ko-KR"/>
        </w:rPr>
        <w:t>сын орналастыру тәртібі бойынша</w:t>
      </w:r>
      <w:r w:rsidR="005D0BEF" w:rsidRPr="00584CB3">
        <w:rPr>
          <w:rFonts w:ascii="Times New Roman" w:eastAsia="Calibri" w:hAnsi="Times New Roman" w:cs="Times New Roman"/>
          <w:b/>
          <w:sz w:val="24"/>
          <w:szCs w:val="24"/>
          <w:lang w:val="kk-KZ" w:eastAsia="ko-KR"/>
        </w:rPr>
        <w:t xml:space="preserve"> мектепке дейінгі ұйымдардың тізбесін</w:t>
      </w:r>
      <w:r w:rsidR="0048551D">
        <w:rPr>
          <w:rFonts w:ascii="Times New Roman" w:eastAsia="Calibri" w:hAnsi="Times New Roman" w:cs="Times New Roman"/>
          <w:b/>
          <w:sz w:val="24"/>
          <w:szCs w:val="24"/>
          <w:lang w:val="kk-KZ" w:eastAsia="ko-KR"/>
        </w:rPr>
        <w:t xml:space="preserve"> 202</w:t>
      </w:r>
      <w:r w:rsidR="005C26C6">
        <w:rPr>
          <w:rFonts w:ascii="Times New Roman" w:eastAsia="Calibri" w:hAnsi="Times New Roman" w:cs="Times New Roman"/>
          <w:b/>
          <w:sz w:val="24"/>
          <w:szCs w:val="24"/>
          <w:lang w:val="kk-KZ" w:eastAsia="ko-KR"/>
        </w:rPr>
        <w:t>5</w:t>
      </w:r>
      <w:r w:rsidR="0048551D">
        <w:rPr>
          <w:rFonts w:ascii="Times New Roman" w:eastAsia="Calibri" w:hAnsi="Times New Roman" w:cs="Times New Roman"/>
          <w:b/>
          <w:sz w:val="24"/>
          <w:szCs w:val="24"/>
          <w:lang w:val="kk-KZ" w:eastAsia="ko-KR"/>
        </w:rPr>
        <w:t xml:space="preserve"> </w:t>
      </w:r>
      <w:r w:rsidR="00577E83" w:rsidRPr="00584CB3">
        <w:rPr>
          <w:rFonts w:ascii="Times New Roman" w:eastAsia="Calibri" w:hAnsi="Times New Roman" w:cs="Times New Roman"/>
          <w:b/>
          <w:sz w:val="24"/>
          <w:szCs w:val="24"/>
          <w:lang w:val="kk-KZ" w:eastAsia="ko-KR"/>
        </w:rPr>
        <w:t>жылға</w:t>
      </w:r>
      <w:r w:rsidR="005D0BEF" w:rsidRPr="00584CB3">
        <w:rPr>
          <w:rFonts w:ascii="Times New Roman" w:eastAsia="Calibri" w:hAnsi="Times New Roman" w:cs="Times New Roman"/>
          <w:b/>
          <w:sz w:val="24"/>
          <w:szCs w:val="24"/>
          <w:lang w:val="kk-KZ" w:eastAsia="ko-KR"/>
        </w:rPr>
        <w:t xml:space="preserve"> қалыптастыру үшін </w:t>
      </w:r>
      <w:r w:rsidR="00875F7F" w:rsidRPr="00584CB3">
        <w:rPr>
          <w:rFonts w:ascii="Times New Roman" w:hAnsi="Times New Roman" w:cs="Times New Roman"/>
          <w:b/>
          <w:sz w:val="24"/>
          <w:szCs w:val="24"/>
          <w:lang w:val="kk-KZ"/>
        </w:rPr>
        <w:t>конкурс</w:t>
      </w:r>
    </w:p>
    <w:p w:rsidR="00875F7F" w:rsidRPr="00584CB3" w:rsidRDefault="00875F7F" w:rsidP="00BB7D26">
      <w:pPr>
        <w:spacing w:after="0" w:line="240" w:lineRule="auto"/>
        <w:jc w:val="both"/>
        <w:rPr>
          <w:rFonts w:ascii="Times New Roman" w:hAnsi="Times New Roman" w:cs="Times New Roman"/>
          <w:b/>
          <w:sz w:val="24"/>
          <w:szCs w:val="24"/>
          <w:lang w:val="kk-KZ"/>
        </w:rPr>
      </w:pPr>
    </w:p>
    <w:p w:rsidR="00D43098" w:rsidRPr="00584CB3" w:rsidRDefault="00875F7F" w:rsidP="00BB7D26">
      <w:pPr>
        <w:spacing w:after="0" w:line="240" w:lineRule="auto"/>
        <w:ind w:firstLine="708"/>
        <w:jc w:val="both"/>
        <w:rPr>
          <w:rFonts w:ascii="Times New Roman" w:hAnsi="Times New Roman" w:cs="Times New Roman"/>
          <w:b/>
          <w:sz w:val="24"/>
          <w:szCs w:val="24"/>
          <w:lang w:val="kk-KZ"/>
        </w:rPr>
      </w:pPr>
      <w:r w:rsidRPr="00584CB3">
        <w:rPr>
          <w:rFonts w:ascii="Times New Roman" w:hAnsi="Times New Roman" w:cs="Times New Roman"/>
          <w:b/>
          <w:sz w:val="24"/>
          <w:szCs w:val="24"/>
          <w:lang w:val="kk-KZ"/>
        </w:rPr>
        <w:t xml:space="preserve">Конкурсты ұйымдастырушы: </w:t>
      </w:r>
      <w:r w:rsidR="00D43098" w:rsidRPr="00584CB3">
        <w:rPr>
          <w:rFonts w:ascii="Times New Roman" w:hAnsi="Times New Roman" w:cs="Times New Roman"/>
          <w:sz w:val="24"/>
          <w:szCs w:val="24"/>
          <w:lang w:val="kk-KZ"/>
        </w:rPr>
        <w:t>«Арал ауданы бойынша білім бөлімі» КММ 120100, Арал қаласы, Астана көшесі, №35, 2 қабат, №8 кабинет.</w:t>
      </w:r>
      <w:r w:rsidR="00D43098" w:rsidRPr="00584CB3">
        <w:rPr>
          <w:rFonts w:ascii="Times New Roman" w:hAnsi="Times New Roman" w:cs="Times New Roman"/>
          <w:b/>
          <w:sz w:val="24"/>
          <w:szCs w:val="24"/>
          <w:lang w:val="kk-KZ"/>
        </w:rPr>
        <w:t xml:space="preserve"> </w:t>
      </w:r>
    </w:p>
    <w:p w:rsidR="00875F7F" w:rsidRPr="00584CB3" w:rsidRDefault="00875F7F" w:rsidP="00BB7D26">
      <w:pPr>
        <w:spacing w:after="0" w:line="240" w:lineRule="auto"/>
        <w:ind w:firstLine="708"/>
        <w:jc w:val="both"/>
        <w:rPr>
          <w:rFonts w:ascii="Times New Roman" w:hAnsi="Times New Roman" w:cs="Times New Roman"/>
          <w:b/>
          <w:sz w:val="24"/>
          <w:szCs w:val="24"/>
          <w:lang w:val="kk-KZ"/>
        </w:rPr>
      </w:pPr>
      <w:r w:rsidRPr="00584CB3">
        <w:rPr>
          <w:rFonts w:ascii="Times New Roman" w:hAnsi="Times New Roman" w:cs="Times New Roman"/>
          <w:b/>
          <w:sz w:val="24"/>
          <w:szCs w:val="24"/>
          <w:lang w:val="kk-KZ"/>
        </w:rPr>
        <w:t>Конкурстық құжат ақысыз ұсынылады.</w:t>
      </w:r>
    </w:p>
    <w:p w:rsidR="00F52A9F" w:rsidRDefault="00875F7F" w:rsidP="00F52A9F">
      <w:pPr>
        <w:spacing w:after="0" w:line="240" w:lineRule="auto"/>
        <w:ind w:firstLine="708"/>
        <w:jc w:val="both"/>
        <w:rPr>
          <w:rFonts w:ascii="Times New Roman" w:hAnsi="Times New Roman" w:cs="Times New Roman"/>
          <w:b/>
          <w:sz w:val="24"/>
          <w:szCs w:val="24"/>
          <w:lang w:val="kk-KZ"/>
        </w:rPr>
      </w:pPr>
      <w:r w:rsidRPr="00584CB3">
        <w:rPr>
          <w:rFonts w:ascii="Times New Roman" w:hAnsi="Times New Roman" w:cs="Times New Roman"/>
          <w:b/>
          <w:sz w:val="24"/>
          <w:szCs w:val="24"/>
          <w:lang w:val="kk-KZ"/>
        </w:rPr>
        <w:t>Жалпы ережелер</w:t>
      </w:r>
    </w:p>
    <w:p w:rsidR="00875F7F" w:rsidRPr="00F52A9F" w:rsidRDefault="00F52A9F" w:rsidP="00F52A9F">
      <w:pPr>
        <w:spacing w:after="0" w:line="240" w:lineRule="auto"/>
        <w:ind w:firstLine="708"/>
        <w:jc w:val="both"/>
        <w:rPr>
          <w:rFonts w:ascii="Times New Roman" w:hAnsi="Times New Roman" w:cs="Times New Roman"/>
          <w:b/>
          <w:sz w:val="24"/>
          <w:szCs w:val="24"/>
          <w:lang w:val="kk-KZ"/>
        </w:rPr>
      </w:pPr>
      <w:r w:rsidRPr="00F52A9F">
        <w:rPr>
          <w:rFonts w:ascii="Times New Roman" w:hAnsi="Times New Roman" w:cs="Times New Roman"/>
          <w:sz w:val="24"/>
          <w:szCs w:val="24"/>
          <w:lang w:val="kk-KZ"/>
        </w:rPr>
        <w:t xml:space="preserve">Қазақстан Республикасы Оқу-ағарту министрінің 2022 жылғы                            </w:t>
      </w:r>
      <w:r>
        <w:rPr>
          <w:rFonts w:ascii="Times New Roman" w:hAnsi="Times New Roman" w:cs="Times New Roman"/>
          <w:sz w:val="24"/>
          <w:szCs w:val="24"/>
          <w:lang w:val="kk-KZ"/>
        </w:rPr>
        <w:t xml:space="preserve">         </w:t>
      </w:r>
      <w:r w:rsidRPr="00F52A9F">
        <w:rPr>
          <w:rFonts w:ascii="Times New Roman" w:hAnsi="Times New Roman" w:cs="Times New Roman"/>
          <w:sz w:val="24"/>
          <w:szCs w:val="24"/>
          <w:lang w:val="kk-KZ"/>
        </w:rPr>
        <w:t>27 тамыздағы №381 және</w:t>
      </w:r>
      <w:r w:rsidR="00577E83" w:rsidRPr="00F52A9F">
        <w:rPr>
          <w:rFonts w:ascii="Times New Roman" w:hAnsi="Times New Roman" w:cs="Times New Roman"/>
          <w:sz w:val="24"/>
          <w:szCs w:val="24"/>
          <w:lang w:val="kk-KZ"/>
        </w:rPr>
        <w:t xml:space="preserve"> </w:t>
      </w:r>
      <w:r w:rsidRPr="00F52A9F">
        <w:rPr>
          <w:rFonts w:ascii="Times New Roman" w:hAnsi="Times New Roman" w:cs="Times New Roman"/>
          <w:color w:val="000000"/>
          <w:sz w:val="24"/>
          <w:szCs w:val="24"/>
          <w:lang w:val="kk-KZ"/>
        </w:rPr>
        <w:t xml:space="preserve">2023 жылғы 5 қыркүйектегі № 280 </w:t>
      </w:r>
      <w:r w:rsidRPr="00F52A9F">
        <w:rPr>
          <w:rFonts w:ascii="Times New Roman" w:hAnsi="Times New Roman" w:cs="Times New Roman"/>
          <w:sz w:val="24"/>
          <w:szCs w:val="24"/>
          <w:lang w:val="kk-KZ"/>
        </w:rPr>
        <w:t>"Еңбек нарығының қажеттіліктерін ескере отырып, техникалық және кәсіптік, орта білімнен кейінгі білімі бар кадрларды даярлауға, сондай-ақ мектепке дейінгі тәрбиелеу мен оқытуға, орта білім беруге және балаларға қосымша білім беруге мемлекеттік білім беру тапсырысын орналастыру қағидаларын бекіту туралы"</w:t>
      </w:r>
      <w:r w:rsidRPr="00F52A9F">
        <w:rPr>
          <w:rFonts w:ascii="Times New Roman" w:hAnsi="Times New Roman" w:cs="Times New Roman"/>
          <w:color w:val="000000"/>
          <w:sz w:val="24"/>
          <w:szCs w:val="24"/>
          <w:lang w:val="kk-KZ"/>
        </w:rPr>
        <w:t xml:space="preserve"> бұйрықтарына </w:t>
      </w:r>
      <w:r w:rsidR="00446AF9" w:rsidRPr="00F52A9F">
        <w:rPr>
          <w:rFonts w:ascii="Times New Roman" w:hAnsi="Times New Roman" w:cs="Times New Roman"/>
          <w:color w:val="000000"/>
          <w:sz w:val="24"/>
          <w:szCs w:val="24"/>
          <w:lang w:val="kk-KZ"/>
        </w:rPr>
        <w:t xml:space="preserve">сәйкес, </w:t>
      </w:r>
      <w:r w:rsidRPr="00F52A9F">
        <w:rPr>
          <w:rFonts w:ascii="Times New Roman" w:eastAsia="Times New Roman" w:hAnsi="Times New Roman" w:cs="Times New Roman"/>
          <w:color w:val="222222"/>
          <w:sz w:val="24"/>
          <w:szCs w:val="24"/>
          <w:lang w:val="kk-KZ"/>
        </w:rPr>
        <w:t>м</w:t>
      </w:r>
      <w:r w:rsidR="00875F7F" w:rsidRPr="00F52A9F">
        <w:rPr>
          <w:rFonts w:ascii="Times New Roman" w:eastAsia="Times New Roman" w:hAnsi="Times New Roman" w:cs="Times New Roman"/>
          <w:color w:val="222222"/>
          <w:sz w:val="24"/>
          <w:szCs w:val="24"/>
          <w:lang w:val="kk-KZ"/>
        </w:rPr>
        <w:t xml:space="preserve">ектепке дейінгі тәрбие мен оқытуға мемлекеттік білім беру тапсырысын орналастыру </w:t>
      </w:r>
      <w:r w:rsidR="005D0BEF" w:rsidRPr="00F52A9F">
        <w:rPr>
          <w:rFonts w:ascii="Times New Roman" w:eastAsia="Times New Roman" w:hAnsi="Times New Roman" w:cs="Times New Roman"/>
          <w:color w:val="222222"/>
          <w:sz w:val="24"/>
          <w:szCs w:val="24"/>
          <w:lang w:val="kk-KZ"/>
        </w:rPr>
        <w:t>ү</w:t>
      </w:r>
      <w:r w:rsidR="00BB7D26" w:rsidRPr="00F52A9F">
        <w:rPr>
          <w:rFonts w:ascii="Times New Roman" w:eastAsia="Times New Roman" w:hAnsi="Times New Roman" w:cs="Times New Roman"/>
          <w:color w:val="222222"/>
          <w:sz w:val="24"/>
          <w:szCs w:val="24"/>
          <w:lang w:val="kk-KZ"/>
        </w:rPr>
        <w:t>ш</w:t>
      </w:r>
      <w:r w:rsidR="005D0BEF" w:rsidRPr="00F52A9F">
        <w:rPr>
          <w:rFonts w:ascii="Times New Roman" w:eastAsia="Times New Roman" w:hAnsi="Times New Roman" w:cs="Times New Roman"/>
          <w:color w:val="222222"/>
          <w:sz w:val="24"/>
          <w:szCs w:val="24"/>
          <w:lang w:val="kk-KZ"/>
        </w:rPr>
        <w:t>ін Мектепке дейінгі ұйымдардың тізбесін қалыптастыру  мақсатында конкурстық рәсім өткізіледі.</w:t>
      </w:r>
    </w:p>
    <w:p w:rsidR="00AB6123" w:rsidRPr="00584CB3" w:rsidRDefault="006351DD" w:rsidP="00BB7D26">
      <w:pPr>
        <w:spacing w:after="0" w:line="240" w:lineRule="auto"/>
        <w:ind w:firstLine="708"/>
        <w:jc w:val="both"/>
        <w:rPr>
          <w:rFonts w:ascii="Times New Roman" w:hAnsi="Times New Roman" w:cs="Times New Roman"/>
          <w:b/>
          <w:color w:val="000000"/>
          <w:sz w:val="24"/>
          <w:szCs w:val="24"/>
          <w:lang w:val="kk-KZ"/>
        </w:rPr>
      </w:pPr>
      <w:r w:rsidRPr="00584CB3">
        <w:rPr>
          <w:rFonts w:ascii="Times New Roman" w:hAnsi="Times New Roman" w:cs="Times New Roman"/>
          <w:b/>
          <w:color w:val="000000"/>
          <w:sz w:val="24"/>
          <w:szCs w:val="24"/>
          <w:lang w:val="kk-KZ"/>
        </w:rPr>
        <w:t>Мектепке дейінгі ұйымдардың тізбесін қалыптастыру бойынша конкурстық рәсімге қатысуға мектепке дейінгі тәрбие мен оқыту саласындағы қызметтің басталғаны туралы хабарлаған</w:t>
      </w:r>
      <w:bookmarkStart w:id="1" w:name="z65"/>
      <w:r w:rsidR="00AB6123" w:rsidRPr="00584CB3">
        <w:rPr>
          <w:rFonts w:ascii="Times New Roman" w:hAnsi="Times New Roman" w:cs="Times New Roman"/>
          <w:b/>
          <w:color w:val="000000"/>
          <w:sz w:val="24"/>
          <w:szCs w:val="24"/>
          <w:lang w:val="kk-KZ"/>
        </w:rPr>
        <w:t xml:space="preserve"> және мыналарды:</w:t>
      </w:r>
    </w:p>
    <w:p w:rsidR="006351DD" w:rsidRPr="00584CB3" w:rsidRDefault="006351DD" w:rsidP="00BB7D26">
      <w:pPr>
        <w:spacing w:after="0" w:line="240" w:lineRule="auto"/>
        <w:jc w:val="both"/>
        <w:rPr>
          <w:rFonts w:ascii="Times New Roman" w:hAnsi="Times New Roman" w:cs="Times New Roman"/>
          <w:sz w:val="24"/>
          <w:szCs w:val="24"/>
          <w:lang w:val="kk-KZ"/>
        </w:rPr>
      </w:pPr>
      <w:r w:rsidRPr="00584CB3">
        <w:rPr>
          <w:rFonts w:ascii="Times New Roman" w:hAnsi="Times New Roman" w:cs="Times New Roman"/>
          <w:color w:val="000000"/>
          <w:sz w:val="24"/>
          <w:szCs w:val="24"/>
          <w:lang w:val="kk-KZ"/>
        </w:rPr>
        <w:t>      1) "Мектепке дейінгі ұйымдарға және балалар үйлеріне қойылатын санитариялық-эпидемиологиялық талаптар "Санитариялық қағидаларын бекіту туралы" Қазақстан Республикасы Денсаулық сақтау министрінің 2021 жылғы 9 шілдедегі № ҚР ДСМ-59 бұйрығына (бұдан әрі - Санитариялық қағидалар) (Нормативтік құқықтық актілерді мемлекеттік тіркеу тізілімінде № 23469 болып тіркелген) сәйкес жағдайларды;</w:t>
      </w:r>
    </w:p>
    <w:p w:rsidR="006351DD" w:rsidRPr="00584CB3" w:rsidRDefault="006351DD" w:rsidP="00BB7D26">
      <w:pPr>
        <w:spacing w:after="0" w:line="240" w:lineRule="auto"/>
        <w:jc w:val="both"/>
        <w:rPr>
          <w:rFonts w:ascii="Times New Roman" w:hAnsi="Times New Roman" w:cs="Times New Roman"/>
          <w:sz w:val="24"/>
          <w:szCs w:val="24"/>
          <w:lang w:val="kk-KZ"/>
        </w:rPr>
      </w:pPr>
      <w:bookmarkStart w:id="2" w:name="z66"/>
      <w:bookmarkEnd w:id="1"/>
      <w:r w:rsidRPr="00584CB3">
        <w:rPr>
          <w:rFonts w:ascii="Times New Roman" w:hAnsi="Times New Roman" w:cs="Times New Roman"/>
          <w:color w:val="000000"/>
          <w:sz w:val="24"/>
          <w:szCs w:val="24"/>
          <w:lang w:val="kk-KZ"/>
        </w:rPr>
        <w:t xml:space="preserve">       2) "Өрт қауіпсіздігі қағидаларын бекіту туралы" (Нормативтік құқықтық актілерді мемлекеттік тіркеу тізілімінде № 26867 болып тіркелген) (бұдан әрі-Өрт қауіпсіздігі қағидалары) Қазақстан Республикасы Төтенше жағдайлар министрінің 2022 жылғы 21 ақпандағы № 55 бұйрығына сәйкес жағдайларды;</w:t>
      </w:r>
    </w:p>
    <w:p w:rsidR="006351DD" w:rsidRPr="00584CB3" w:rsidRDefault="006351DD" w:rsidP="00BB7D26">
      <w:pPr>
        <w:spacing w:after="0" w:line="240" w:lineRule="auto"/>
        <w:jc w:val="both"/>
        <w:rPr>
          <w:rFonts w:ascii="Times New Roman" w:hAnsi="Times New Roman" w:cs="Times New Roman"/>
          <w:sz w:val="24"/>
          <w:szCs w:val="24"/>
          <w:lang w:val="kk-KZ"/>
        </w:rPr>
      </w:pPr>
      <w:bookmarkStart w:id="3" w:name="z67"/>
      <w:bookmarkEnd w:id="2"/>
      <w:r w:rsidRPr="00584CB3">
        <w:rPr>
          <w:rFonts w:ascii="Times New Roman" w:hAnsi="Times New Roman" w:cs="Times New Roman"/>
          <w:color w:val="000000"/>
          <w:sz w:val="24"/>
          <w:szCs w:val="24"/>
          <w:lang w:val="kk-KZ"/>
        </w:rPr>
        <w:t xml:space="preserve">       3) </w:t>
      </w:r>
      <w:r w:rsidR="00D631CE" w:rsidRPr="00584CB3">
        <w:rPr>
          <w:rFonts w:ascii="Times New Roman" w:hAnsi="Times New Roman" w:cs="Times New Roman"/>
          <w:color w:val="000000"/>
          <w:sz w:val="24"/>
          <w:szCs w:val="24"/>
          <w:lang w:val="kk-KZ"/>
        </w:rPr>
        <w:t xml:space="preserve">«Террористік тұрғыдан осал объектілердің терроризмге қарсы қорғалуын ұйымдастыруға қойылатын талаптарды бекіту туралы» </w:t>
      </w:r>
      <w:r w:rsidR="000B7F9A" w:rsidRPr="00584CB3">
        <w:rPr>
          <w:rFonts w:ascii="Times New Roman" w:hAnsi="Times New Roman" w:cs="Times New Roman"/>
          <w:color w:val="000000"/>
          <w:sz w:val="24"/>
          <w:szCs w:val="24"/>
          <w:lang w:val="kk-KZ"/>
        </w:rPr>
        <w:t>Қазақстан Республикасы Үкіметінің 2021 жылғы 6 мамырдағы №305 қаулысына (бұдан әрі – ҚРҮ №305Қ) сәйкес терроризмге қарсы қорғалуды</w:t>
      </w:r>
      <w:r w:rsidRPr="00584CB3">
        <w:rPr>
          <w:rFonts w:ascii="Times New Roman" w:hAnsi="Times New Roman" w:cs="Times New Roman"/>
          <w:color w:val="000000"/>
          <w:sz w:val="24"/>
          <w:szCs w:val="24"/>
          <w:lang w:val="kk-KZ"/>
        </w:rPr>
        <w:t xml:space="preserve">; </w:t>
      </w:r>
    </w:p>
    <w:p w:rsidR="006351DD" w:rsidRPr="00584CB3" w:rsidRDefault="00451652" w:rsidP="00BB7D26">
      <w:pPr>
        <w:spacing w:after="0" w:line="240" w:lineRule="auto"/>
        <w:jc w:val="both"/>
        <w:rPr>
          <w:rFonts w:ascii="Times New Roman" w:hAnsi="Times New Roman" w:cs="Times New Roman"/>
          <w:color w:val="000000"/>
          <w:sz w:val="24"/>
          <w:szCs w:val="24"/>
          <w:lang w:val="kk-KZ"/>
        </w:rPr>
      </w:pPr>
      <w:bookmarkStart w:id="4" w:name="z69"/>
      <w:bookmarkEnd w:id="3"/>
      <w:r w:rsidRPr="00584CB3">
        <w:rPr>
          <w:rFonts w:ascii="Times New Roman" w:hAnsi="Times New Roman" w:cs="Times New Roman"/>
          <w:color w:val="000000"/>
          <w:sz w:val="24"/>
          <w:szCs w:val="24"/>
          <w:lang w:val="kk-KZ"/>
        </w:rPr>
        <w:tab/>
        <w:t>4</w:t>
      </w:r>
      <w:r w:rsidR="006351DD" w:rsidRPr="00584CB3">
        <w:rPr>
          <w:rFonts w:ascii="Times New Roman" w:hAnsi="Times New Roman" w:cs="Times New Roman"/>
          <w:color w:val="000000"/>
          <w:sz w:val="24"/>
          <w:szCs w:val="24"/>
          <w:lang w:val="kk-KZ"/>
        </w:rPr>
        <w:t>) "Ерекше білім беру қажеттіліктерін бағалау қағидаларын бекіту туралы" (Нормативтік құқықтық актілерді мемлекеттік тіркеу тізілімінде № 26618 болып тіркелген) Қазақстан Республикасы Білім және ғылым министрінің 2022 жылғы 12 қаңтардағы № 4 бұйрығына және "Қазақстан Республикасындағы сәулет, қала құрылысы құрылыс қызметі туралы" Қазақстан Республикасының Заңына сәйкес ерекше білім беру қажеттіліктері бар балалардың (бар болған жағдайда) білім алуы үшін арнайы жағдайлар және қолжетімді орта ұйымдастырған;</w:t>
      </w:r>
    </w:p>
    <w:p w:rsidR="006351DD" w:rsidRPr="00584CB3" w:rsidRDefault="00D60716" w:rsidP="00BB7D26">
      <w:pPr>
        <w:spacing w:after="0" w:line="240" w:lineRule="auto"/>
        <w:jc w:val="both"/>
        <w:rPr>
          <w:rFonts w:ascii="Times New Roman" w:hAnsi="Times New Roman" w:cs="Times New Roman"/>
          <w:sz w:val="24"/>
          <w:szCs w:val="24"/>
          <w:lang w:val="kk-KZ"/>
        </w:rPr>
      </w:pPr>
      <w:bookmarkStart w:id="5" w:name="z70"/>
      <w:bookmarkEnd w:id="4"/>
      <w:r w:rsidRPr="00584CB3">
        <w:rPr>
          <w:rFonts w:ascii="Times New Roman" w:hAnsi="Times New Roman" w:cs="Times New Roman"/>
          <w:color w:val="000000"/>
          <w:sz w:val="24"/>
          <w:szCs w:val="24"/>
          <w:lang w:val="kk-KZ"/>
        </w:rPr>
        <w:t xml:space="preserve">       5</w:t>
      </w:r>
      <w:r w:rsidR="006351DD" w:rsidRPr="00584CB3">
        <w:rPr>
          <w:rFonts w:ascii="Times New Roman" w:hAnsi="Times New Roman" w:cs="Times New Roman"/>
          <w:color w:val="000000"/>
          <w:sz w:val="24"/>
          <w:szCs w:val="24"/>
          <w:lang w:val="kk-KZ"/>
        </w:rPr>
        <w:t>) "Мектепке дейінгі, орта білім беру ұйымдарын, сондай-ақ арнайы білім беру ұйымдарын жабдықтармен және жиһазбен жарақтандыру нормаларын бекіту туралы" (нормативтік құқықтық актілерді мемлекеттік тіркеу тізілімінде № 13272 болып тіркелген) Қазақстан Республикасы Білім және ғылым министрінің 2016 жылғы 22 қаңтардағы бұйрығына сәйкес жабдықтармен және жиһазбен жарақтандырған;</w:t>
      </w:r>
    </w:p>
    <w:p w:rsidR="006351DD" w:rsidRPr="00584CB3" w:rsidRDefault="00D60716" w:rsidP="00BB7D26">
      <w:pPr>
        <w:spacing w:after="0" w:line="240" w:lineRule="auto"/>
        <w:jc w:val="both"/>
        <w:rPr>
          <w:rFonts w:ascii="Times New Roman" w:hAnsi="Times New Roman" w:cs="Times New Roman"/>
          <w:sz w:val="24"/>
          <w:szCs w:val="24"/>
          <w:lang w:val="kk-KZ"/>
        </w:rPr>
      </w:pPr>
      <w:bookmarkStart w:id="6" w:name="z71"/>
      <w:bookmarkEnd w:id="5"/>
      <w:r w:rsidRPr="00584CB3">
        <w:rPr>
          <w:rFonts w:ascii="Times New Roman" w:hAnsi="Times New Roman" w:cs="Times New Roman"/>
          <w:color w:val="000000"/>
          <w:sz w:val="24"/>
          <w:szCs w:val="24"/>
          <w:lang w:val="kk-KZ"/>
        </w:rPr>
        <w:t>      6</w:t>
      </w:r>
      <w:r w:rsidR="006351DD" w:rsidRPr="00584CB3">
        <w:rPr>
          <w:rFonts w:ascii="Times New Roman" w:hAnsi="Times New Roman" w:cs="Times New Roman"/>
          <w:color w:val="000000"/>
          <w:sz w:val="24"/>
          <w:szCs w:val="24"/>
          <w:lang w:val="kk-KZ"/>
        </w:rPr>
        <w:t>) санитариялық қағидаларға сәйкес тәрбиеленушілерге медициналық қызмет көрсету</w:t>
      </w:r>
      <w:r w:rsidRPr="00584CB3">
        <w:rPr>
          <w:rFonts w:ascii="Times New Roman" w:hAnsi="Times New Roman" w:cs="Times New Roman"/>
          <w:color w:val="000000"/>
          <w:sz w:val="24"/>
          <w:szCs w:val="24"/>
          <w:lang w:val="kk-KZ"/>
        </w:rPr>
        <w:t>ді</w:t>
      </w:r>
      <w:r w:rsidR="006351DD" w:rsidRPr="00584CB3">
        <w:rPr>
          <w:rFonts w:ascii="Times New Roman" w:hAnsi="Times New Roman" w:cs="Times New Roman"/>
          <w:color w:val="000000"/>
          <w:sz w:val="24"/>
          <w:szCs w:val="24"/>
          <w:lang w:val="kk-KZ"/>
        </w:rPr>
        <w:t xml:space="preserve"> және алғашқы медициналық көме</w:t>
      </w:r>
      <w:r w:rsidRPr="00584CB3">
        <w:rPr>
          <w:rFonts w:ascii="Times New Roman" w:hAnsi="Times New Roman" w:cs="Times New Roman"/>
          <w:color w:val="000000"/>
          <w:sz w:val="24"/>
          <w:szCs w:val="24"/>
          <w:lang w:val="kk-KZ"/>
        </w:rPr>
        <w:t>к көрсету үшін жағдайлар жасауды</w:t>
      </w:r>
      <w:r w:rsidR="006351DD" w:rsidRPr="00584CB3">
        <w:rPr>
          <w:rFonts w:ascii="Times New Roman" w:hAnsi="Times New Roman" w:cs="Times New Roman"/>
          <w:color w:val="000000"/>
          <w:sz w:val="24"/>
          <w:szCs w:val="24"/>
          <w:lang w:val="kk-KZ"/>
        </w:rPr>
        <w:t>;</w:t>
      </w:r>
    </w:p>
    <w:p w:rsidR="006D5F73" w:rsidRPr="00185EC3" w:rsidRDefault="00417B27" w:rsidP="006D5F73">
      <w:pPr>
        <w:spacing w:after="0" w:line="240" w:lineRule="auto"/>
        <w:jc w:val="both"/>
        <w:rPr>
          <w:rFonts w:ascii="Times New Roman" w:hAnsi="Times New Roman" w:cs="Times New Roman"/>
          <w:color w:val="000000"/>
          <w:sz w:val="28"/>
          <w:szCs w:val="28"/>
          <w:lang w:val="kk-KZ"/>
        </w:rPr>
      </w:pPr>
      <w:bookmarkStart w:id="7" w:name="z72"/>
      <w:bookmarkEnd w:id="6"/>
      <w:r w:rsidRPr="00584CB3">
        <w:rPr>
          <w:rFonts w:ascii="Times New Roman" w:hAnsi="Times New Roman" w:cs="Times New Roman"/>
          <w:color w:val="000000"/>
          <w:sz w:val="24"/>
          <w:szCs w:val="24"/>
          <w:lang w:val="kk-KZ"/>
        </w:rPr>
        <w:t xml:space="preserve">      </w:t>
      </w:r>
      <w:r w:rsidR="00BB7D26" w:rsidRPr="00584CB3">
        <w:rPr>
          <w:rFonts w:ascii="Times New Roman" w:hAnsi="Times New Roman" w:cs="Times New Roman"/>
          <w:color w:val="000000"/>
          <w:sz w:val="24"/>
          <w:szCs w:val="24"/>
          <w:lang w:val="kk-KZ"/>
        </w:rPr>
        <w:tab/>
      </w:r>
      <w:r w:rsidR="006D5F73" w:rsidRPr="006D5F73">
        <w:rPr>
          <w:rFonts w:ascii="Times New Roman" w:hAnsi="Times New Roman" w:cs="Times New Roman"/>
          <w:color w:val="000000"/>
          <w:sz w:val="24"/>
          <w:szCs w:val="28"/>
          <w:lang w:val="kk-KZ"/>
        </w:rPr>
        <w:t xml:space="preserve">7) "Педагогтер лауазымдарының үлгілік біліктілік сипаттамаларын бекіту туралы" Қазақстан Республикасы Білім және ғылым министрінің 2009 жылғы 13 шілдедегі № 338 бұйрығына (Нормативтік құқықтық актілерді мемлекеттік тіркеу тізілімінде № 5750 болып тіркелген) және "Мемлекеттік білім беру ұйымдары қызметкерлерінің үлгі штаттарын бекіту туралы" </w:t>
      </w:r>
      <w:r w:rsidR="006D5F73" w:rsidRPr="006D5F73">
        <w:rPr>
          <w:rFonts w:ascii="Times New Roman" w:hAnsi="Times New Roman" w:cs="Times New Roman"/>
          <w:color w:val="000000"/>
          <w:sz w:val="24"/>
          <w:lang w:val="kk-KZ"/>
        </w:rPr>
        <w:t>Қазақстан Республикасы Оқу-ағарту министрінің м.а. 2023 жылғы 21 шiлдедегi № 224 бұйрығына</w:t>
      </w:r>
      <w:r w:rsidR="006D5F73" w:rsidRPr="006D5F73">
        <w:rPr>
          <w:rFonts w:ascii="Times New Roman" w:hAnsi="Times New Roman" w:cs="Times New Roman"/>
          <w:color w:val="000000"/>
          <w:sz w:val="24"/>
          <w:szCs w:val="28"/>
          <w:lang w:val="kk-KZ"/>
        </w:rPr>
        <w:t xml:space="preserve"> сәйкес тиісті бейіні бойынша педагогикалық </w:t>
      </w:r>
      <w:r w:rsidR="006D5F73" w:rsidRPr="006D5F73">
        <w:rPr>
          <w:rFonts w:ascii="Times New Roman" w:hAnsi="Times New Roman" w:cs="Times New Roman"/>
          <w:color w:val="000000"/>
          <w:sz w:val="24"/>
          <w:szCs w:val="28"/>
          <w:lang w:val="kk-KZ"/>
        </w:rPr>
        <w:lastRenderedPageBreak/>
        <w:t>немесе өзге де кәсіптік білімі бар педагог кадрлармен қамтамасыз еткен мектепке дейінгі ұйымдар жіберіледі.</w:t>
      </w:r>
    </w:p>
    <w:bookmarkEnd w:id="7"/>
    <w:p w:rsidR="00322F3B" w:rsidRPr="00584CB3" w:rsidRDefault="00160313" w:rsidP="00584CB3">
      <w:pPr>
        <w:spacing w:after="0" w:line="240" w:lineRule="auto"/>
        <w:jc w:val="both"/>
        <w:rPr>
          <w:rFonts w:ascii="Times New Roman" w:hAnsi="Times New Roman" w:cs="Times New Roman"/>
          <w:b/>
          <w:sz w:val="24"/>
          <w:szCs w:val="24"/>
          <w:lang w:val="kk-KZ"/>
        </w:rPr>
      </w:pPr>
      <w:r w:rsidRPr="00584CB3">
        <w:rPr>
          <w:rFonts w:ascii="Times New Roman" w:hAnsi="Times New Roman" w:cs="Times New Roman"/>
          <w:color w:val="000000"/>
          <w:sz w:val="24"/>
          <w:szCs w:val="24"/>
          <w:lang w:val="kk-KZ"/>
        </w:rPr>
        <w:t>  </w:t>
      </w:r>
      <w:r w:rsidRPr="00584CB3">
        <w:rPr>
          <w:rFonts w:ascii="Times New Roman" w:hAnsi="Times New Roman" w:cs="Times New Roman"/>
          <w:color w:val="000000"/>
          <w:sz w:val="24"/>
          <w:szCs w:val="24"/>
          <w:lang w:val="kk-KZ"/>
        </w:rPr>
        <w:tab/>
      </w:r>
      <w:r w:rsidR="00322F3B" w:rsidRPr="00584CB3">
        <w:rPr>
          <w:rFonts w:ascii="Times New Roman" w:hAnsi="Times New Roman" w:cs="Times New Roman"/>
          <w:b/>
          <w:color w:val="000000"/>
          <w:sz w:val="24"/>
          <w:szCs w:val="24"/>
          <w:lang w:val="kk-KZ"/>
        </w:rPr>
        <w:t>Мектепке дейінгі ұйымдар мектепке дейінгі тәрбие мен оқытуға мемлекеттік білім беру тапсырысын алуға конкурстық рәсімге қатысу үшін мынадай құжаттарды ұсынады:</w:t>
      </w:r>
    </w:p>
    <w:p w:rsidR="005B2B8E" w:rsidRPr="00584CB3" w:rsidRDefault="00584CB3" w:rsidP="00584CB3">
      <w:pPr>
        <w:pStyle w:val="a3"/>
        <w:numPr>
          <w:ilvl w:val="0"/>
          <w:numId w:val="1"/>
        </w:numPr>
        <w:tabs>
          <w:tab w:val="left" w:pos="1130"/>
        </w:tabs>
        <w:spacing w:before="0"/>
        <w:jc w:val="both"/>
        <w:rPr>
          <w:sz w:val="24"/>
          <w:szCs w:val="24"/>
        </w:rPr>
      </w:pPr>
      <w:r w:rsidRPr="00584CB3">
        <w:rPr>
          <w:sz w:val="24"/>
          <w:szCs w:val="24"/>
        </w:rPr>
        <w:t>О</w:t>
      </w:r>
      <w:r w:rsidR="005B2B8E" w:rsidRPr="00584CB3">
        <w:rPr>
          <w:sz w:val="24"/>
          <w:szCs w:val="24"/>
        </w:rPr>
        <w:t>сы</w:t>
      </w:r>
      <w:r>
        <w:rPr>
          <w:sz w:val="24"/>
          <w:szCs w:val="24"/>
        </w:rPr>
        <w:t xml:space="preserve"> </w:t>
      </w:r>
      <w:r w:rsidR="005B2B8E" w:rsidRPr="00584CB3">
        <w:rPr>
          <w:sz w:val="24"/>
          <w:szCs w:val="24"/>
        </w:rPr>
        <w:t>Қағидаларға1-қосымшаға</w:t>
      </w:r>
      <w:r>
        <w:rPr>
          <w:sz w:val="24"/>
          <w:szCs w:val="24"/>
        </w:rPr>
        <w:t xml:space="preserve"> </w:t>
      </w:r>
      <w:r w:rsidR="005B2B8E" w:rsidRPr="00584CB3">
        <w:rPr>
          <w:sz w:val="24"/>
          <w:szCs w:val="24"/>
        </w:rPr>
        <w:t>сәйкес</w:t>
      </w:r>
      <w:r>
        <w:rPr>
          <w:sz w:val="24"/>
          <w:szCs w:val="24"/>
        </w:rPr>
        <w:t xml:space="preserve"> </w:t>
      </w:r>
      <w:r w:rsidR="005B2B8E" w:rsidRPr="00584CB3">
        <w:rPr>
          <w:sz w:val="24"/>
          <w:szCs w:val="24"/>
        </w:rPr>
        <w:t>нысан</w:t>
      </w:r>
      <w:r>
        <w:rPr>
          <w:sz w:val="24"/>
          <w:szCs w:val="24"/>
        </w:rPr>
        <w:t xml:space="preserve"> </w:t>
      </w:r>
      <w:r w:rsidR="005B2B8E" w:rsidRPr="00584CB3">
        <w:rPr>
          <w:sz w:val="24"/>
          <w:szCs w:val="24"/>
        </w:rPr>
        <w:t>бойынша</w:t>
      </w:r>
      <w:r>
        <w:rPr>
          <w:sz w:val="24"/>
          <w:szCs w:val="24"/>
        </w:rPr>
        <w:t xml:space="preserve"> </w:t>
      </w:r>
      <w:r w:rsidR="005B2B8E" w:rsidRPr="00584CB3">
        <w:rPr>
          <w:sz w:val="24"/>
          <w:szCs w:val="24"/>
        </w:rPr>
        <w:t>өтініш;</w:t>
      </w:r>
    </w:p>
    <w:p w:rsidR="005B2B8E" w:rsidRPr="00584CB3" w:rsidRDefault="00584CB3" w:rsidP="00584CB3">
      <w:pPr>
        <w:pStyle w:val="a3"/>
        <w:numPr>
          <w:ilvl w:val="0"/>
          <w:numId w:val="1"/>
        </w:numPr>
        <w:tabs>
          <w:tab w:val="left" w:pos="1130"/>
        </w:tabs>
        <w:spacing w:before="0"/>
        <w:ind w:left="117" w:right="627" w:firstLine="708"/>
        <w:jc w:val="both"/>
        <w:rPr>
          <w:sz w:val="24"/>
          <w:szCs w:val="24"/>
        </w:rPr>
      </w:pPr>
      <w:r w:rsidRPr="00584CB3">
        <w:rPr>
          <w:sz w:val="24"/>
          <w:szCs w:val="24"/>
        </w:rPr>
        <w:t>М</w:t>
      </w:r>
      <w:r w:rsidR="005B2B8E" w:rsidRPr="00584CB3">
        <w:rPr>
          <w:sz w:val="24"/>
          <w:szCs w:val="24"/>
        </w:rPr>
        <w:t>ектепке</w:t>
      </w:r>
      <w:r>
        <w:rPr>
          <w:sz w:val="24"/>
          <w:szCs w:val="24"/>
        </w:rPr>
        <w:t xml:space="preserve"> </w:t>
      </w:r>
      <w:r w:rsidR="005B2B8E" w:rsidRPr="00584CB3">
        <w:rPr>
          <w:sz w:val="24"/>
          <w:szCs w:val="24"/>
        </w:rPr>
        <w:t>дейінгі</w:t>
      </w:r>
      <w:r>
        <w:rPr>
          <w:sz w:val="24"/>
          <w:szCs w:val="24"/>
        </w:rPr>
        <w:t xml:space="preserve"> </w:t>
      </w:r>
      <w:r w:rsidR="005B2B8E" w:rsidRPr="00584CB3">
        <w:rPr>
          <w:sz w:val="24"/>
          <w:szCs w:val="24"/>
        </w:rPr>
        <w:t>ұйым</w:t>
      </w:r>
      <w:r>
        <w:rPr>
          <w:sz w:val="24"/>
          <w:szCs w:val="24"/>
        </w:rPr>
        <w:t xml:space="preserve"> </w:t>
      </w:r>
      <w:r w:rsidR="005B2B8E" w:rsidRPr="00584CB3">
        <w:rPr>
          <w:sz w:val="24"/>
          <w:szCs w:val="24"/>
        </w:rPr>
        <w:t>басшысының</w:t>
      </w:r>
      <w:r>
        <w:rPr>
          <w:sz w:val="24"/>
          <w:szCs w:val="24"/>
        </w:rPr>
        <w:t xml:space="preserve"> </w:t>
      </w:r>
      <w:r w:rsidR="005B2B8E" w:rsidRPr="00584CB3">
        <w:rPr>
          <w:sz w:val="24"/>
          <w:szCs w:val="24"/>
        </w:rPr>
        <w:t>қолымен</w:t>
      </w:r>
      <w:r>
        <w:rPr>
          <w:sz w:val="24"/>
          <w:szCs w:val="24"/>
        </w:rPr>
        <w:t xml:space="preserve"> </w:t>
      </w:r>
      <w:r w:rsidR="005B2B8E" w:rsidRPr="00584CB3">
        <w:rPr>
          <w:sz w:val="24"/>
          <w:szCs w:val="24"/>
        </w:rPr>
        <w:t>және</w:t>
      </w:r>
      <w:r>
        <w:rPr>
          <w:sz w:val="24"/>
          <w:szCs w:val="24"/>
        </w:rPr>
        <w:t xml:space="preserve"> </w:t>
      </w:r>
      <w:r w:rsidR="005B2B8E" w:rsidRPr="00584CB3">
        <w:rPr>
          <w:sz w:val="24"/>
          <w:szCs w:val="24"/>
        </w:rPr>
        <w:t>мөрі</w:t>
      </w:r>
      <w:r>
        <w:rPr>
          <w:sz w:val="24"/>
          <w:szCs w:val="24"/>
        </w:rPr>
        <w:t xml:space="preserve"> </w:t>
      </w:r>
      <w:r w:rsidR="005B2B8E" w:rsidRPr="00584CB3">
        <w:rPr>
          <w:sz w:val="24"/>
          <w:szCs w:val="24"/>
        </w:rPr>
        <w:t>мен</w:t>
      </w:r>
      <w:r>
        <w:rPr>
          <w:sz w:val="24"/>
          <w:szCs w:val="24"/>
        </w:rPr>
        <w:t xml:space="preserve"> </w:t>
      </w:r>
      <w:r w:rsidR="005B2B8E" w:rsidRPr="00584CB3">
        <w:rPr>
          <w:sz w:val="24"/>
          <w:szCs w:val="24"/>
        </w:rPr>
        <w:t>расталған</w:t>
      </w:r>
      <w:r>
        <w:rPr>
          <w:sz w:val="24"/>
          <w:szCs w:val="24"/>
        </w:rPr>
        <w:t xml:space="preserve"> </w:t>
      </w:r>
      <w:r w:rsidR="005B2B8E" w:rsidRPr="00584CB3">
        <w:rPr>
          <w:sz w:val="24"/>
          <w:szCs w:val="24"/>
        </w:rPr>
        <w:t>бейнебақылау камераларының, дабыл түймешесінің және дауыстық</w:t>
      </w:r>
      <w:r>
        <w:rPr>
          <w:sz w:val="24"/>
          <w:szCs w:val="24"/>
        </w:rPr>
        <w:t xml:space="preserve"> </w:t>
      </w:r>
      <w:r w:rsidR="005B2B8E" w:rsidRPr="00584CB3">
        <w:rPr>
          <w:sz w:val="24"/>
          <w:szCs w:val="24"/>
        </w:rPr>
        <w:t>хабарландырудың</w:t>
      </w:r>
      <w:r>
        <w:rPr>
          <w:sz w:val="24"/>
          <w:szCs w:val="24"/>
        </w:rPr>
        <w:t xml:space="preserve"> </w:t>
      </w:r>
      <w:r w:rsidR="005B2B8E" w:rsidRPr="00584CB3">
        <w:rPr>
          <w:sz w:val="24"/>
          <w:szCs w:val="24"/>
        </w:rPr>
        <w:t>бар</w:t>
      </w:r>
      <w:r>
        <w:rPr>
          <w:sz w:val="24"/>
          <w:szCs w:val="24"/>
        </w:rPr>
        <w:t xml:space="preserve"> </w:t>
      </w:r>
      <w:r w:rsidR="005B2B8E" w:rsidRPr="00584CB3">
        <w:rPr>
          <w:sz w:val="24"/>
          <w:szCs w:val="24"/>
        </w:rPr>
        <w:t>болуы</w:t>
      </w:r>
      <w:r>
        <w:rPr>
          <w:sz w:val="24"/>
          <w:szCs w:val="24"/>
        </w:rPr>
        <w:t xml:space="preserve"> </w:t>
      </w:r>
      <w:r w:rsidR="005B2B8E" w:rsidRPr="00584CB3">
        <w:rPr>
          <w:sz w:val="24"/>
          <w:szCs w:val="24"/>
        </w:rPr>
        <w:t>жөнінде</w:t>
      </w:r>
      <w:r>
        <w:rPr>
          <w:sz w:val="24"/>
          <w:szCs w:val="24"/>
        </w:rPr>
        <w:t xml:space="preserve"> </w:t>
      </w:r>
      <w:r w:rsidR="005B2B8E" w:rsidRPr="00584CB3">
        <w:rPr>
          <w:sz w:val="24"/>
          <w:szCs w:val="24"/>
        </w:rPr>
        <w:t>ақпарат;</w:t>
      </w:r>
    </w:p>
    <w:p w:rsidR="005B2B8E" w:rsidRPr="00584CB3" w:rsidRDefault="005B2B8E" w:rsidP="00584CB3">
      <w:pPr>
        <w:pStyle w:val="a3"/>
        <w:numPr>
          <w:ilvl w:val="0"/>
          <w:numId w:val="1"/>
        </w:numPr>
        <w:tabs>
          <w:tab w:val="left" w:pos="1130"/>
        </w:tabs>
        <w:spacing w:before="0"/>
        <w:ind w:left="117" w:right="269" w:firstLine="708"/>
        <w:jc w:val="both"/>
        <w:rPr>
          <w:sz w:val="24"/>
          <w:szCs w:val="24"/>
        </w:rPr>
      </w:pPr>
      <w:r w:rsidRPr="00584CB3">
        <w:rPr>
          <w:sz w:val="24"/>
          <w:szCs w:val="24"/>
        </w:rPr>
        <w:t>Санитариялық</w:t>
      </w:r>
      <w:r w:rsidR="00584CB3">
        <w:rPr>
          <w:sz w:val="24"/>
          <w:szCs w:val="24"/>
        </w:rPr>
        <w:t xml:space="preserve"> </w:t>
      </w:r>
      <w:r w:rsidRPr="00584CB3">
        <w:rPr>
          <w:sz w:val="24"/>
          <w:szCs w:val="24"/>
        </w:rPr>
        <w:t>қағидаларға</w:t>
      </w:r>
      <w:r w:rsidR="00584CB3">
        <w:rPr>
          <w:sz w:val="24"/>
          <w:szCs w:val="24"/>
        </w:rPr>
        <w:t xml:space="preserve"> </w:t>
      </w:r>
      <w:r w:rsidRPr="00584CB3">
        <w:rPr>
          <w:sz w:val="24"/>
          <w:szCs w:val="24"/>
        </w:rPr>
        <w:t>сәйкес</w:t>
      </w:r>
      <w:r w:rsidR="00584CB3">
        <w:rPr>
          <w:sz w:val="24"/>
          <w:szCs w:val="24"/>
        </w:rPr>
        <w:t xml:space="preserve"> </w:t>
      </w:r>
      <w:r w:rsidRPr="00584CB3">
        <w:rPr>
          <w:sz w:val="24"/>
          <w:szCs w:val="24"/>
        </w:rPr>
        <w:t>тәрбиеленушілерді</w:t>
      </w:r>
      <w:r w:rsidR="00584CB3">
        <w:rPr>
          <w:sz w:val="24"/>
          <w:szCs w:val="24"/>
        </w:rPr>
        <w:t xml:space="preserve"> </w:t>
      </w:r>
      <w:r w:rsidRPr="00584CB3">
        <w:rPr>
          <w:sz w:val="24"/>
          <w:szCs w:val="24"/>
        </w:rPr>
        <w:t>(сыйымдылығы</w:t>
      </w:r>
      <w:r w:rsidR="00584CB3">
        <w:rPr>
          <w:sz w:val="24"/>
          <w:szCs w:val="24"/>
        </w:rPr>
        <w:t xml:space="preserve"> </w:t>
      </w:r>
      <w:r w:rsidRPr="00584CB3">
        <w:rPr>
          <w:sz w:val="24"/>
          <w:szCs w:val="24"/>
        </w:rPr>
        <w:t>үш</w:t>
      </w:r>
      <w:r w:rsidR="00584CB3">
        <w:rPr>
          <w:sz w:val="24"/>
          <w:szCs w:val="24"/>
        </w:rPr>
        <w:t xml:space="preserve"> </w:t>
      </w:r>
      <w:r w:rsidRPr="00584CB3">
        <w:rPr>
          <w:sz w:val="24"/>
          <w:szCs w:val="24"/>
        </w:rPr>
        <w:t>топқа дейін болған кезде) медициналық қамтамасыз етуді жүзеге асыруға</w:t>
      </w:r>
      <w:r w:rsidR="00584CB3">
        <w:rPr>
          <w:sz w:val="24"/>
          <w:szCs w:val="24"/>
        </w:rPr>
        <w:t xml:space="preserve"> </w:t>
      </w:r>
      <w:r w:rsidRPr="00584CB3">
        <w:rPr>
          <w:sz w:val="24"/>
          <w:szCs w:val="24"/>
        </w:rPr>
        <w:t>арналған бастапқы медициналық-санитариялық көмек көрсету аумақтық</w:t>
      </w:r>
      <w:r w:rsidR="00584CB3">
        <w:rPr>
          <w:sz w:val="24"/>
          <w:szCs w:val="24"/>
        </w:rPr>
        <w:t xml:space="preserve"> </w:t>
      </w:r>
      <w:r w:rsidRPr="00584CB3">
        <w:rPr>
          <w:sz w:val="24"/>
          <w:szCs w:val="24"/>
        </w:rPr>
        <w:t>ұйымымен</w:t>
      </w:r>
      <w:r w:rsidR="00584CB3">
        <w:rPr>
          <w:sz w:val="24"/>
          <w:szCs w:val="24"/>
        </w:rPr>
        <w:t xml:space="preserve"> </w:t>
      </w:r>
      <w:r w:rsidRPr="00584CB3">
        <w:rPr>
          <w:sz w:val="24"/>
          <w:szCs w:val="24"/>
        </w:rPr>
        <w:t>шарт;</w:t>
      </w:r>
    </w:p>
    <w:p w:rsidR="005B2B8E" w:rsidRPr="00584CB3" w:rsidRDefault="005B2B8E" w:rsidP="00584CB3">
      <w:pPr>
        <w:pStyle w:val="a3"/>
        <w:numPr>
          <w:ilvl w:val="0"/>
          <w:numId w:val="1"/>
        </w:numPr>
        <w:tabs>
          <w:tab w:val="left" w:pos="1130"/>
        </w:tabs>
        <w:spacing w:before="0"/>
        <w:ind w:left="117" w:right="864" w:firstLine="708"/>
        <w:jc w:val="both"/>
        <w:rPr>
          <w:sz w:val="24"/>
          <w:szCs w:val="24"/>
        </w:rPr>
      </w:pPr>
      <w:r w:rsidRPr="00584CB3">
        <w:rPr>
          <w:sz w:val="24"/>
          <w:szCs w:val="24"/>
        </w:rPr>
        <w:t>штаттық кестенің және педагогикалық немесе бейіндік білімі бар</w:t>
      </w:r>
      <w:r w:rsidR="00584CB3">
        <w:rPr>
          <w:sz w:val="24"/>
          <w:szCs w:val="24"/>
        </w:rPr>
        <w:t xml:space="preserve"> </w:t>
      </w:r>
      <w:r w:rsidRPr="00584CB3">
        <w:rPr>
          <w:sz w:val="24"/>
          <w:szCs w:val="24"/>
        </w:rPr>
        <w:t>педагогтердің</w:t>
      </w:r>
      <w:r w:rsidR="00584CB3">
        <w:rPr>
          <w:sz w:val="24"/>
          <w:szCs w:val="24"/>
        </w:rPr>
        <w:t xml:space="preserve"> </w:t>
      </w:r>
      <w:r w:rsidRPr="00584CB3">
        <w:rPr>
          <w:sz w:val="24"/>
          <w:szCs w:val="24"/>
        </w:rPr>
        <w:t>белгіленген</w:t>
      </w:r>
      <w:r w:rsidR="00584CB3">
        <w:rPr>
          <w:sz w:val="24"/>
          <w:szCs w:val="24"/>
        </w:rPr>
        <w:t xml:space="preserve"> </w:t>
      </w:r>
      <w:r w:rsidRPr="00584CB3">
        <w:rPr>
          <w:sz w:val="24"/>
          <w:szCs w:val="24"/>
        </w:rPr>
        <w:t>үлгідегі</w:t>
      </w:r>
      <w:r w:rsidR="00584CB3">
        <w:rPr>
          <w:sz w:val="24"/>
          <w:szCs w:val="24"/>
        </w:rPr>
        <w:t xml:space="preserve"> </w:t>
      </w:r>
      <w:r w:rsidRPr="00584CB3">
        <w:rPr>
          <w:sz w:val="24"/>
          <w:szCs w:val="24"/>
        </w:rPr>
        <w:t>білім</w:t>
      </w:r>
      <w:r w:rsidR="00584CB3">
        <w:rPr>
          <w:sz w:val="24"/>
          <w:szCs w:val="24"/>
        </w:rPr>
        <w:t xml:space="preserve"> </w:t>
      </w:r>
      <w:r w:rsidRPr="00584CB3">
        <w:rPr>
          <w:sz w:val="24"/>
          <w:szCs w:val="24"/>
        </w:rPr>
        <w:t>туралы</w:t>
      </w:r>
      <w:r w:rsidR="00584CB3">
        <w:rPr>
          <w:sz w:val="24"/>
          <w:szCs w:val="24"/>
        </w:rPr>
        <w:t xml:space="preserve"> </w:t>
      </w:r>
      <w:r w:rsidRPr="00584CB3">
        <w:rPr>
          <w:sz w:val="24"/>
          <w:szCs w:val="24"/>
        </w:rPr>
        <w:t>құжаттарының</w:t>
      </w:r>
      <w:r w:rsidR="00584CB3">
        <w:rPr>
          <w:sz w:val="24"/>
          <w:szCs w:val="24"/>
        </w:rPr>
        <w:t xml:space="preserve"> </w:t>
      </w:r>
      <w:r w:rsidRPr="00584CB3">
        <w:rPr>
          <w:sz w:val="24"/>
          <w:szCs w:val="24"/>
        </w:rPr>
        <w:t>көшірмелері;</w:t>
      </w:r>
    </w:p>
    <w:p w:rsidR="00160313" w:rsidRPr="00584CB3" w:rsidRDefault="005B2B8E" w:rsidP="00584CB3">
      <w:pPr>
        <w:pStyle w:val="a3"/>
        <w:numPr>
          <w:ilvl w:val="0"/>
          <w:numId w:val="1"/>
        </w:numPr>
        <w:tabs>
          <w:tab w:val="left" w:pos="1130"/>
        </w:tabs>
        <w:spacing w:before="0"/>
        <w:jc w:val="both"/>
        <w:rPr>
          <w:sz w:val="24"/>
          <w:szCs w:val="24"/>
        </w:rPr>
      </w:pPr>
      <w:r w:rsidRPr="00584CB3">
        <w:rPr>
          <w:sz w:val="24"/>
          <w:szCs w:val="24"/>
        </w:rPr>
        <w:t>ғимаратты</w:t>
      </w:r>
      <w:r w:rsidR="00584CB3">
        <w:rPr>
          <w:sz w:val="24"/>
          <w:szCs w:val="24"/>
        </w:rPr>
        <w:t xml:space="preserve"> </w:t>
      </w:r>
      <w:r w:rsidRPr="00584CB3">
        <w:rPr>
          <w:sz w:val="24"/>
          <w:szCs w:val="24"/>
        </w:rPr>
        <w:t>/үй-жайды</w:t>
      </w:r>
      <w:r w:rsidR="00584CB3">
        <w:rPr>
          <w:sz w:val="24"/>
          <w:szCs w:val="24"/>
        </w:rPr>
        <w:t xml:space="preserve"> </w:t>
      </w:r>
      <w:r w:rsidRPr="00584CB3">
        <w:rPr>
          <w:sz w:val="24"/>
          <w:szCs w:val="24"/>
        </w:rPr>
        <w:t>жалдау</w:t>
      </w:r>
      <w:r w:rsidR="00584CB3">
        <w:rPr>
          <w:sz w:val="24"/>
          <w:szCs w:val="24"/>
        </w:rPr>
        <w:t xml:space="preserve"> </w:t>
      </w:r>
      <w:r w:rsidRPr="00584CB3">
        <w:rPr>
          <w:sz w:val="24"/>
          <w:szCs w:val="24"/>
        </w:rPr>
        <w:t>шартының</w:t>
      </w:r>
      <w:r w:rsidR="00584CB3">
        <w:rPr>
          <w:sz w:val="24"/>
          <w:szCs w:val="24"/>
        </w:rPr>
        <w:t xml:space="preserve"> </w:t>
      </w:r>
      <w:r w:rsidRPr="00584CB3">
        <w:rPr>
          <w:sz w:val="24"/>
          <w:szCs w:val="24"/>
        </w:rPr>
        <w:t>көшермесі</w:t>
      </w:r>
      <w:r w:rsidR="00584CB3">
        <w:rPr>
          <w:sz w:val="24"/>
          <w:szCs w:val="24"/>
        </w:rPr>
        <w:t xml:space="preserve"> </w:t>
      </w:r>
      <w:r w:rsidRPr="00584CB3">
        <w:rPr>
          <w:sz w:val="24"/>
          <w:szCs w:val="24"/>
        </w:rPr>
        <w:t>(барболса).</w:t>
      </w:r>
    </w:p>
    <w:p w:rsidR="006E2099" w:rsidRPr="00584CB3" w:rsidRDefault="006E2099" w:rsidP="00584CB3">
      <w:pPr>
        <w:pStyle w:val="a3"/>
        <w:tabs>
          <w:tab w:val="left" w:pos="0"/>
        </w:tabs>
        <w:spacing w:before="0"/>
        <w:ind w:left="0" w:right="360" w:firstLine="0"/>
        <w:jc w:val="both"/>
        <w:rPr>
          <w:i/>
          <w:sz w:val="24"/>
          <w:szCs w:val="24"/>
        </w:rPr>
      </w:pPr>
      <w:r w:rsidRPr="00584CB3">
        <w:rPr>
          <w:sz w:val="24"/>
          <w:szCs w:val="24"/>
        </w:rPr>
        <w:tab/>
      </w:r>
      <w:r w:rsidR="00C607AE" w:rsidRPr="00584CB3">
        <w:rPr>
          <w:i/>
          <w:sz w:val="24"/>
          <w:szCs w:val="24"/>
        </w:rPr>
        <w:t xml:space="preserve">Осы Қағидалардың 14 </w:t>
      </w:r>
      <w:r w:rsidRPr="00584CB3">
        <w:rPr>
          <w:i/>
          <w:sz w:val="24"/>
          <w:szCs w:val="24"/>
        </w:rPr>
        <w:t>тармағында</w:t>
      </w:r>
      <w:r w:rsidR="00C607AE" w:rsidRPr="00584CB3">
        <w:rPr>
          <w:i/>
          <w:sz w:val="24"/>
          <w:szCs w:val="24"/>
        </w:rPr>
        <w:t xml:space="preserve"> </w:t>
      </w:r>
      <w:r w:rsidRPr="00584CB3">
        <w:rPr>
          <w:i/>
          <w:sz w:val="24"/>
          <w:szCs w:val="24"/>
        </w:rPr>
        <w:t>көрсетілген</w:t>
      </w:r>
      <w:r w:rsidR="00C607AE" w:rsidRPr="00584CB3">
        <w:rPr>
          <w:i/>
          <w:sz w:val="24"/>
          <w:szCs w:val="24"/>
        </w:rPr>
        <w:t xml:space="preserve"> </w:t>
      </w:r>
      <w:r w:rsidRPr="00584CB3">
        <w:rPr>
          <w:i/>
          <w:sz w:val="24"/>
          <w:szCs w:val="24"/>
        </w:rPr>
        <w:t>құжаттарды</w:t>
      </w:r>
      <w:r w:rsidR="00C607AE" w:rsidRPr="00584CB3">
        <w:rPr>
          <w:i/>
          <w:sz w:val="24"/>
          <w:szCs w:val="24"/>
        </w:rPr>
        <w:t xml:space="preserve"> </w:t>
      </w:r>
      <w:r w:rsidRPr="00584CB3">
        <w:rPr>
          <w:i/>
          <w:sz w:val="24"/>
          <w:szCs w:val="24"/>
        </w:rPr>
        <w:t>ұсынғаннан</w:t>
      </w:r>
      <w:r w:rsidR="00584CB3">
        <w:rPr>
          <w:i/>
          <w:sz w:val="24"/>
          <w:szCs w:val="24"/>
        </w:rPr>
        <w:t xml:space="preserve"> </w:t>
      </w:r>
      <w:r w:rsidRPr="00584CB3">
        <w:rPr>
          <w:i/>
          <w:sz w:val="24"/>
          <w:szCs w:val="24"/>
        </w:rPr>
        <w:t>кейін Комиссия мемлекеттік электрондық ақпараттық жүйелер («электрондық</w:t>
      </w:r>
      <w:r w:rsidR="00584CB3">
        <w:rPr>
          <w:i/>
          <w:sz w:val="24"/>
          <w:szCs w:val="24"/>
        </w:rPr>
        <w:t xml:space="preserve"> </w:t>
      </w:r>
      <w:r w:rsidRPr="00584CB3">
        <w:rPr>
          <w:i/>
          <w:sz w:val="24"/>
          <w:szCs w:val="24"/>
        </w:rPr>
        <w:t xml:space="preserve">үкіметтің» веб-порталы арқылы </w:t>
      </w:r>
      <w:r w:rsidR="00607E6F" w:rsidRPr="00584CB3">
        <w:rPr>
          <w:i/>
          <w:sz w:val="24"/>
          <w:szCs w:val="24"/>
        </w:rPr>
        <w:fldChar w:fldCharType="begin"/>
      </w:r>
      <w:r w:rsidRPr="00584CB3">
        <w:rPr>
          <w:i/>
          <w:sz w:val="24"/>
          <w:szCs w:val="24"/>
        </w:rPr>
        <w:instrText>HYPERLINK "http://www.egov.kz/" \h</w:instrText>
      </w:r>
      <w:r w:rsidR="00607E6F" w:rsidRPr="00584CB3">
        <w:rPr>
          <w:i/>
          <w:sz w:val="24"/>
          <w:szCs w:val="24"/>
        </w:rPr>
        <w:fldChar w:fldCharType="separate"/>
      </w:r>
      <w:r w:rsidRPr="00584CB3">
        <w:rPr>
          <w:i/>
          <w:sz w:val="24"/>
          <w:szCs w:val="24"/>
        </w:rPr>
        <w:t xml:space="preserve">www.egov.kz, </w:t>
      </w:r>
      <w:r w:rsidR="00607E6F" w:rsidRPr="00584CB3">
        <w:rPr>
          <w:i/>
          <w:sz w:val="24"/>
          <w:szCs w:val="24"/>
        </w:rPr>
        <w:fldChar w:fldCharType="end"/>
      </w:r>
      <w:r w:rsidRPr="00584CB3">
        <w:rPr>
          <w:i/>
          <w:sz w:val="24"/>
          <w:szCs w:val="24"/>
        </w:rPr>
        <w:t>www.elicense.kz) арқылы мынадай</w:t>
      </w:r>
      <w:r w:rsidR="00C607AE" w:rsidRPr="00584CB3">
        <w:rPr>
          <w:i/>
          <w:sz w:val="24"/>
          <w:szCs w:val="24"/>
        </w:rPr>
        <w:t xml:space="preserve"> </w:t>
      </w:r>
      <w:r w:rsidRPr="00584CB3">
        <w:rPr>
          <w:i/>
          <w:sz w:val="24"/>
          <w:szCs w:val="24"/>
        </w:rPr>
        <w:t>құжаттардың</w:t>
      </w:r>
      <w:r w:rsidR="00C607AE" w:rsidRPr="00584CB3">
        <w:rPr>
          <w:i/>
          <w:sz w:val="24"/>
          <w:szCs w:val="24"/>
        </w:rPr>
        <w:t xml:space="preserve"> </w:t>
      </w:r>
      <w:r w:rsidRPr="00584CB3">
        <w:rPr>
          <w:i/>
          <w:sz w:val="24"/>
          <w:szCs w:val="24"/>
        </w:rPr>
        <w:t>барын</w:t>
      </w:r>
      <w:r w:rsidR="00C607AE" w:rsidRPr="00584CB3">
        <w:rPr>
          <w:i/>
          <w:sz w:val="24"/>
          <w:szCs w:val="24"/>
        </w:rPr>
        <w:t xml:space="preserve"> </w:t>
      </w:r>
      <w:r w:rsidRPr="00584CB3">
        <w:rPr>
          <w:i/>
          <w:sz w:val="24"/>
          <w:szCs w:val="24"/>
        </w:rPr>
        <w:t>және</w:t>
      </w:r>
      <w:r w:rsidR="00C607AE" w:rsidRPr="00584CB3">
        <w:rPr>
          <w:i/>
          <w:sz w:val="24"/>
          <w:szCs w:val="24"/>
        </w:rPr>
        <w:t xml:space="preserve"> </w:t>
      </w:r>
      <w:r w:rsidRPr="00584CB3">
        <w:rPr>
          <w:i/>
          <w:sz w:val="24"/>
          <w:szCs w:val="24"/>
        </w:rPr>
        <w:t>жарамдылығын</w:t>
      </w:r>
      <w:r w:rsidR="00C607AE" w:rsidRPr="00584CB3">
        <w:rPr>
          <w:i/>
          <w:sz w:val="24"/>
          <w:szCs w:val="24"/>
        </w:rPr>
        <w:t xml:space="preserve"> </w:t>
      </w:r>
      <w:r w:rsidRPr="00584CB3">
        <w:rPr>
          <w:i/>
          <w:sz w:val="24"/>
          <w:szCs w:val="24"/>
        </w:rPr>
        <w:t>тексеруді</w:t>
      </w:r>
      <w:r w:rsidR="00C607AE" w:rsidRPr="00584CB3">
        <w:rPr>
          <w:i/>
          <w:sz w:val="24"/>
          <w:szCs w:val="24"/>
        </w:rPr>
        <w:t xml:space="preserve"> </w:t>
      </w:r>
      <w:r w:rsidRPr="00584CB3">
        <w:rPr>
          <w:i/>
          <w:sz w:val="24"/>
          <w:szCs w:val="24"/>
        </w:rPr>
        <w:t>жүзеге</w:t>
      </w:r>
      <w:r w:rsidR="00C607AE" w:rsidRPr="00584CB3">
        <w:rPr>
          <w:i/>
          <w:sz w:val="24"/>
          <w:szCs w:val="24"/>
        </w:rPr>
        <w:t xml:space="preserve"> </w:t>
      </w:r>
      <w:r w:rsidRPr="00584CB3">
        <w:rPr>
          <w:i/>
          <w:sz w:val="24"/>
          <w:szCs w:val="24"/>
        </w:rPr>
        <w:t>асырады:</w:t>
      </w:r>
    </w:p>
    <w:p w:rsidR="006E2099" w:rsidRPr="00584CB3" w:rsidRDefault="006E2099" w:rsidP="00584CB3">
      <w:pPr>
        <w:pStyle w:val="a3"/>
        <w:numPr>
          <w:ilvl w:val="0"/>
          <w:numId w:val="2"/>
        </w:numPr>
        <w:tabs>
          <w:tab w:val="left" w:pos="1130"/>
        </w:tabs>
        <w:spacing w:before="0"/>
        <w:ind w:right="591" w:firstLine="708"/>
        <w:jc w:val="both"/>
        <w:rPr>
          <w:i/>
          <w:sz w:val="24"/>
          <w:szCs w:val="24"/>
        </w:rPr>
      </w:pPr>
      <w:r w:rsidRPr="00584CB3">
        <w:rPr>
          <w:i/>
          <w:sz w:val="24"/>
          <w:szCs w:val="24"/>
        </w:rPr>
        <w:t>«Рұқсаттар және хабарламалар туралы» Қазақстан Республикасының</w:t>
      </w:r>
      <w:r w:rsidR="00584CB3">
        <w:rPr>
          <w:i/>
          <w:sz w:val="24"/>
          <w:szCs w:val="24"/>
        </w:rPr>
        <w:t xml:space="preserve"> </w:t>
      </w:r>
      <w:r w:rsidRPr="00584CB3">
        <w:rPr>
          <w:i/>
          <w:sz w:val="24"/>
          <w:szCs w:val="24"/>
        </w:rPr>
        <w:t>Заңына</w:t>
      </w:r>
      <w:r w:rsidR="00584CB3">
        <w:rPr>
          <w:i/>
          <w:sz w:val="24"/>
          <w:szCs w:val="24"/>
        </w:rPr>
        <w:t xml:space="preserve"> </w:t>
      </w:r>
      <w:r w:rsidRPr="00584CB3">
        <w:rPr>
          <w:i/>
          <w:sz w:val="24"/>
          <w:szCs w:val="24"/>
        </w:rPr>
        <w:t>(бұдан</w:t>
      </w:r>
      <w:r w:rsidR="0075295B" w:rsidRPr="0075295B">
        <w:rPr>
          <w:i/>
          <w:sz w:val="24"/>
          <w:szCs w:val="24"/>
        </w:rPr>
        <w:t xml:space="preserve"> </w:t>
      </w:r>
      <w:r w:rsidRPr="00584CB3">
        <w:rPr>
          <w:i/>
          <w:sz w:val="24"/>
          <w:szCs w:val="24"/>
        </w:rPr>
        <w:t>әрі–Рұқсаттар</w:t>
      </w:r>
      <w:r w:rsidR="00584CB3">
        <w:rPr>
          <w:i/>
          <w:sz w:val="24"/>
          <w:szCs w:val="24"/>
        </w:rPr>
        <w:t xml:space="preserve"> </w:t>
      </w:r>
      <w:r w:rsidRPr="00584CB3">
        <w:rPr>
          <w:i/>
          <w:sz w:val="24"/>
          <w:szCs w:val="24"/>
        </w:rPr>
        <w:t>және</w:t>
      </w:r>
      <w:r w:rsidR="00584CB3">
        <w:rPr>
          <w:i/>
          <w:sz w:val="24"/>
          <w:szCs w:val="24"/>
        </w:rPr>
        <w:t xml:space="preserve"> </w:t>
      </w:r>
      <w:r w:rsidRPr="00584CB3">
        <w:rPr>
          <w:i/>
          <w:sz w:val="24"/>
          <w:szCs w:val="24"/>
        </w:rPr>
        <w:t>хабарламалар</w:t>
      </w:r>
      <w:r w:rsidR="00584CB3">
        <w:rPr>
          <w:i/>
          <w:sz w:val="24"/>
          <w:szCs w:val="24"/>
        </w:rPr>
        <w:t xml:space="preserve"> </w:t>
      </w:r>
      <w:r w:rsidRPr="00584CB3">
        <w:rPr>
          <w:i/>
          <w:sz w:val="24"/>
          <w:szCs w:val="24"/>
        </w:rPr>
        <w:t>туралы</w:t>
      </w:r>
      <w:r w:rsidR="00584CB3">
        <w:rPr>
          <w:i/>
          <w:sz w:val="24"/>
          <w:szCs w:val="24"/>
        </w:rPr>
        <w:t xml:space="preserve"> </w:t>
      </w:r>
      <w:r w:rsidRPr="00584CB3">
        <w:rPr>
          <w:i/>
          <w:sz w:val="24"/>
          <w:szCs w:val="24"/>
        </w:rPr>
        <w:t>Заң)</w:t>
      </w:r>
      <w:r w:rsidR="00584CB3">
        <w:rPr>
          <w:i/>
          <w:sz w:val="24"/>
          <w:szCs w:val="24"/>
        </w:rPr>
        <w:t xml:space="preserve"> </w:t>
      </w:r>
      <w:r w:rsidRPr="00584CB3">
        <w:rPr>
          <w:i/>
          <w:sz w:val="24"/>
          <w:szCs w:val="24"/>
        </w:rPr>
        <w:t>сәйкес</w:t>
      </w:r>
      <w:r w:rsidR="00584CB3">
        <w:rPr>
          <w:i/>
          <w:sz w:val="24"/>
          <w:szCs w:val="24"/>
        </w:rPr>
        <w:t xml:space="preserve"> </w:t>
      </w:r>
      <w:r w:rsidRPr="00584CB3">
        <w:rPr>
          <w:i/>
          <w:sz w:val="24"/>
          <w:szCs w:val="24"/>
        </w:rPr>
        <w:t>мектепке</w:t>
      </w:r>
      <w:r w:rsidR="00584CB3">
        <w:rPr>
          <w:i/>
          <w:sz w:val="24"/>
          <w:szCs w:val="24"/>
        </w:rPr>
        <w:t xml:space="preserve"> </w:t>
      </w:r>
      <w:r w:rsidRPr="00584CB3">
        <w:rPr>
          <w:i/>
          <w:sz w:val="24"/>
          <w:szCs w:val="24"/>
        </w:rPr>
        <w:t>дейінгі тәрбие және оқыту саласындағы қызметтің басталғаны немесе</w:t>
      </w:r>
      <w:r w:rsidR="00584CB3">
        <w:rPr>
          <w:i/>
          <w:sz w:val="24"/>
          <w:szCs w:val="24"/>
        </w:rPr>
        <w:t xml:space="preserve"> </w:t>
      </w:r>
      <w:r w:rsidRPr="00584CB3">
        <w:rPr>
          <w:i/>
          <w:sz w:val="24"/>
          <w:szCs w:val="24"/>
        </w:rPr>
        <w:t>тоқтатылғаны</w:t>
      </w:r>
      <w:r w:rsidR="00584CB3">
        <w:rPr>
          <w:i/>
          <w:sz w:val="24"/>
          <w:szCs w:val="24"/>
        </w:rPr>
        <w:t xml:space="preserve"> </w:t>
      </w:r>
      <w:r w:rsidRPr="00584CB3">
        <w:rPr>
          <w:i/>
          <w:sz w:val="24"/>
          <w:szCs w:val="24"/>
        </w:rPr>
        <w:t>туралы</w:t>
      </w:r>
      <w:r w:rsidR="00584CB3">
        <w:rPr>
          <w:i/>
          <w:sz w:val="24"/>
          <w:szCs w:val="24"/>
        </w:rPr>
        <w:t xml:space="preserve"> </w:t>
      </w:r>
      <w:r w:rsidRPr="00584CB3">
        <w:rPr>
          <w:i/>
          <w:sz w:val="24"/>
          <w:szCs w:val="24"/>
        </w:rPr>
        <w:t>хабарламалар;</w:t>
      </w:r>
    </w:p>
    <w:p w:rsidR="006E2099" w:rsidRPr="00584CB3" w:rsidRDefault="00584CB3" w:rsidP="00584CB3">
      <w:pPr>
        <w:pStyle w:val="a3"/>
        <w:numPr>
          <w:ilvl w:val="0"/>
          <w:numId w:val="2"/>
        </w:numPr>
        <w:tabs>
          <w:tab w:val="left" w:pos="1130"/>
        </w:tabs>
        <w:spacing w:before="0"/>
        <w:ind w:left="1129"/>
        <w:jc w:val="both"/>
        <w:rPr>
          <w:i/>
          <w:sz w:val="24"/>
          <w:szCs w:val="24"/>
        </w:rPr>
      </w:pPr>
      <w:r w:rsidRPr="00584CB3">
        <w:rPr>
          <w:i/>
          <w:sz w:val="24"/>
          <w:szCs w:val="24"/>
        </w:rPr>
        <w:t>М</w:t>
      </w:r>
      <w:r w:rsidR="006E2099" w:rsidRPr="00584CB3">
        <w:rPr>
          <w:i/>
          <w:sz w:val="24"/>
          <w:szCs w:val="24"/>
        </w:rPr>
        <w:t>едициналық</w:t>
      </w:r>
      <w:r>
        <w:rPr>
          <w:i/>
          <w:sz w:val="24"/>
          <w:szCs w:val="24"/>
        </w:rPr>
        <w:t xml:space="preserve"> </w:t>
      </w:r>
      <w:r w:rsidR="006E2099" w:rsidRPr="00584CB3">
        <w:rPr>
          <w:i/>
          <w:sz w:val="24"/>
          <w:szCs w:val="24"/>
        </w:rPr>
        <w:t>қызметке</w:t>
      </w:r>
      <w:r>
        <w:rPr>
          <w:i/>
          <w:sz w:val="24"/>
          <w:szCs w:val="24"/>
        </w:rPr>
        <w:t xml:space="preserve"> </w:t>
      </w:r>
      <w:r w:rsidR="006E2099" w:rsidRPr="00584CB3">
        <w:rPr>
          <w:i/>
          <w:sz w:val="24"/>
          <w:szCs w:val="24"/>
        </w:rPr>
        <w:t>лицензиялар;</w:t>
      </w:r>
    </w:p>
    <w:p w:rsidR="006E2099" w:rsidRPr="00584CB3" w:rsidRDefault="006E2099" w:rsidP="00584CB3">
      <w:pPr>
        <w:pStyle w:val="a3"/>
        <w:numPr>
          <w:ilvl w:val="0"/>
          <w:numId w:val="2"/>
        </w:numPr>
        <w:tabs>
          <w:tab w:val="left" w:pos="1130"/>
        </w:tabs>
        <w:spacing w:before="0"/>
        <w:ind w:right="426" w:firstLine="708"/>
        <w:jc w:val="both"/>
        <w:rPr>
          <w:i/>
          <w:sz w:val="24"/>
          <w:szCs w:val="24"/>
        </w:rPr>
      </w:pPr>
      <w:r w:rsidRPr="00584CB3">
        <w:rPr>
          <w:i/>
          <w:sz w:val="24"/>
          <w:szCs w:val="24"/>
        </w:rPr>
        <w:t>Қазақстан</w:t>
      </w:r>
      <w:r w:rsidR="00584CB3">
        <w:rPr>
          <w:i/>
          <w:sz w:val="24"/>
          <w:szCs w:val="24"/>
        </w:rPr>
        <w:t xml:space="preserve"> </w:t>
      </w:r>
      <w:r w:rsidRPr="00584CB3">
        <w:rPr>
          <w:i/>
          <w:sz w:val="24"/>
          <w:szCs w:val="24"/>
        </w:rPr>
        <w:t>Республикасының</w:t>
      </w:r>
      <w:r w:rsidR="00584CB3">
        <w:rPr>
          <w:i/>
          <w:sz w:val="24"/>
          <w:szCs w:val="24"/>
        </w:rPr>
        <w:t xml:space="preserve"> </w:t>
      </w:r>
      <w:r w:rsidRPr="00584CB3">
        <w:rPr>
          <w:i/>
          <w:sz w:val="24"/>
          <w:szCs w:val="24"/>
        </w:rPr>
        <w:t>заңнамасына</w:t>
      </w:r>
      <w:r w:rsidR="00584CB3">
        <w:rPr>
          <w:i/>
          <w:sz w:val="24"/>
          <w:szCs w:val="24"/>
        </w:rPr>
        <w:t xml:space="preserve"> </w:t>
      </w:r>
      <w:r w:rsidRPr="00584CB3">
        <w:rPr>
          <w:i/>
          <w:sz w:val="24"/>
          <w:szCs w:val="24"/>
        </w:rPr>
        <w:t>сәйкес</w:t>
      </w:r>
      <w:r w:rsidR="00584CB3">
        <w:rPr>
          <w:i/>
          <w:sz w:val="24"/>
          <w:szCs w:val="24"/>
        </w:rPr>
        <w:t xml:space="preserve"> </w:t>
      </w:r>
      <w:r w:rsidRPr="00584CB3">
        <w:rPr>
          <w:i/>
          <w:sz w:val="24"/>
          <w:szCs w:val="24"/>
        </w:rPr>
        <w:t>заңды</w:t>
      </w:r>
      <w:r w:rsidR="00584CB3">
        <w:rPr>
          <w:i/>
          <w:sz w:val="24"/>
          <w:szCs w:val="24"/>
        </w:rPr>
        <w:t xml:space="preserve"> </w:t>
      </w:r>
      <w:r w:rsidRPr="00584CB3">
        <w:rPr>
          <w:i/>
          <w:sz w:val="24"/>
          <w:szCs w:val="24"/>
        </w:rPr>
        <w:t>тұлғаны</w:t>
      </w:r>
      <w:r w:rsidR="00584CB3">
        <w:rPr>
          <w:i/>
          <w:sz w:val="24"/>
          <w:szCs w:val="24"/>
        </w:rPr>
        <w:t xml:space="preserve"> </w:t>
      </w:r>
      <w:r w:rsidRPr="00584CB3">
        <w:rPr>
          <w:i/>
          <w:sz w:val="24"/>
          <w:szCs w:val="24"/>
        </w:rPr>
        <w:t>немесе</w:t>
      </w:r>
      <w:r w:rsidR="00584CB3">
        <w:rPr>
          <w:i/>
          <w:sz w:val="24"/>
          <w:szCs w:val="24"/>
        </w:rPr>
        <w:t xml:space="preserve"> </w:t>
      </w:r>
      <w:r w:rsidRPr="00584CB3">
        <w:rPr>
          <w:i/>
          <w:sz w:val="24"/>
          <w:szCs w:val="24"/>
        </w:rPr>
        <w:t>жеке кәсіпкерді мемлекеттік тіркеу/қайта тіркеу туралы анықтамалар,</w:t>
      </w:r>
      <w:r w:rsidR="00584CB3">
        <w:rPr>
          <w:i/>
          <w:sz w:val="24"/>
          <w:szCs w:val="24"/>
        </w:rPr>
        <w:t xml:space="preserve"> </w:t>
      </w:r>
      <w:r w:rsidRPr="00584CB3">
        <w:rPr>
          <w:i/>
          <w:sz w:val="24"/>
          <w:szCs w:val="24"/>
        </w:rPr>
        <w:t>жылжымайтын мүлікке тіркелген құқықтар (ауыртпалықтар) және оның</w:t>
      </w:r>
      <w:r w:rsidR="00584CB3">
        <w:rPr>
          <w:i/>
          <w:sz w:val="24"/>
          <w:szCs w:val="24"/>
        </w:rPr>
        <w:t xml:space="preserve"> </w:t>
      </w:r>
      <w:r w:rsidRPr="00584CB3">
        <w:rPr>
          <w:i/>
          <w:sz w:val="24"/>
          <w:szCs w:val="24"/>
        </w:rPr>
        <w:t>техникалық</w:t>
      </w:r>
      <w:r w:rsidR="00584CB3">
        <w:rPr>
          <w:i/>
          <w:sz w:val="24"/>
          <w:szCs w:val="24"/>
        </w:rPr>
        <w:t xml:space="preserve"> </w:t>
      </w:r>
      <w:r w:rsidRPr="00584CB3">
        <w:rPr>
          <w:i/>
          <w:sz w:val="24"/>
          <w:szCs w:val="24"/>
        </w:rPr>
        <w:t>сипаттамалары</w:t>
      </w:r>
      <w:r w:rsidR="00584CB3">
        <w:rPr>
          <w:i/>
          <w:sz w:val="24"/>
          <w:szCs w:val="24"/>
        </w:rPr>
        <w:t xml:space="preserve"> </w:t>
      </w:r>
      <w:r w:rsidRPr="00584CB3">
        <w:rPr>
          <w:i/>
          <w:sz w:val="24"/>
          <w:szCs w:val="24"/>
        </w:rPr>
        <w:t>туралы</w:t>
      </w:r>
      <w:r w:rsidR="00584CB3">
        <w:rPr>
          <w:i/>
          <w:sz w:val="24"/>
          <w:szCs w:val="24"/>
        </w:rPr>
        <w:t xml:space="preserve"> </w:t>
      </w:r>
      <w:r w:rsidRPr="00584CB3">
        <w:rPr>
          <w:i/>
          <w:sz w:val="24"/>
          <w:szCs w:val="24"/>
        </w:rPr>
        <w:t>анықтамалар;</w:t>
      </w:r>
    </w:p>
    <w:p w:rsidR="006E2099" w:rsidRPr="00584CB3" w:rsidRDefault="006E2099" w:rsidP="00584CB3">
      <w:pPr>
        <w:pStyle w:val="a3"/>
        <w:numPr>
          <w:ilvl w:val="0"/>
          <w:numId w:val="2"/>
        </w:numPr>
        <w:tabs>
          <w:tab w:val="left" w:pos="1130"/>
        </w:tabs>
        <w:spacing w:before="0"/>
        <w:ind w:right="271" w:firstLine="708"/>
        <w:jc w:val="both"/>
        <w:rPr>
          <w:i/>
          <w:sz w:val="24"/>
          <w:szCs w:val="24"/>
        </w:rPr>
      </w:pPr>
      <w:r w:rsidRPr="00584CB3">
        <w:rPr>
          <w:i/>
          <w:sz w:val="24"/>
          <w:szCs w:val="24"/>
        </w:rPr>
        <w:t>«Қазақстан Республикасы ұлттық қауіпсіздік органдарының</w:t>
      </w:r>
      <w:r w:rsidR="00584CB3">
        <w:rPr>
          <w:i/>
          <w:sz w:val="24"/>
          <w:szCs w:val="24"/>
        </w:rPr>
        <w:t xml:space="preserve"> </w:t>
      </w:r>
      <w:r w:rsidRPr="00584CB3">
        <w:rPr>
          <w:i/>
          <w:sz w:val="24"/>
          <w:szCs w:val="24"/>
        </w:rPr>
        <w:t>объектілеріндегі эпидемиялық мәні жоғары объектінің халықтың санитариялық-эпидемиологиялық</w:t>
      </w:r>
      <w:r w:rsidR="00584CB3">
        <w:rPr>
          <w:i/>
          <w:sz w:val="24"/>
          <w:szCs w:val="24"/>
        </w:rPr>
        <w:t xml:space="preserve"> </w:t>
      </w:r>
      <w:r w:rsidRPr="00584CB3">
        <w:rPr>
          <w:i/>
          <w:sz w:val="24"/>
          <w:szCs w:val="24"/>
        </w:rPr>
        <w:t>саламаттылығы</w:t>
      </w:r>
      <w:r w:rsidR="00584CB3">
        <w:rPr>
          <w:i/>
          <w:sz w:val="24"/>
          <w:szCs w:val="24"/>
        </w:rPr>
        <w:t xml:space="preserve"> </w:t>
      </w:r>
      <w:r w:rsidRPr="00584CB3">
        <w:rPr>
          <w:i/>
          <w:sz w:val="24"/>
          <w:szCs w:val="24"/>
        </w:rPr>
        <w:t>саласындағы</w:t>
      </w:r>
      <w:r w:rsidR="00584CB3">
        <w:rPr>
          <w:i/>
          <w:sz w:val="24"/>
          <w:szCs w:val="24"/>
        </w:rPr>
        <w:t xml:space="preserve"> </w:t>
      </w:r>
      <w:r w:rsidRPr="00584CB3">
        <w:rPr>
          <w:i/>
          <w:sz w:val="24"/>
          <w:szCs w:val="24"/>
        </w:rPr>
        <w:t>нормативтік</w:t>
      </w:r>
      <w:r w:rsidR="00584CB3">
        <w:rPr>
          <w:i/>
          <w:sz w:val="24"/>
          <w:szCs w:val="24"/>
        </w:rPr>
        <w:t xml:space="preserve"> </w:t>
      </w:r>
      <w:r w:rsidRPr="00584CB3">
        <w:rPr>
          <w:i/>
          <w:sz w:val="24"/>
          <w:szCs w:val="24"/>
        </w:rPr>
        <w:t>құқықтық</w:t>
      </w:r>
      <w:r w:rsidR="00584CB3">
        <w:rPr>
          <w:i/>
          <w:sz w:val="24"/>
          <w:szCs w:val="24"/>
        </w:rPr>
        <w:t xml:space="preserve"> </w:t>
      </w:r>
      <w:r w:rsidRPr="00584CB3">
        <w:rPr>
          <w:i/>
          <w:sz w:val="24"/>
          <w:szCs w:val="24"/>
        </w:rPr>
        <w:t>актілерге</w:t>
      </w:r>
      <w:r w:rsidR="00584CB3">
        <w:rPr>
          <w:i/>
          <w:sz w:val="24"/>
          <w:szCs w:val="24"/>
        </w:rPr>
        <w:t xml:space="preserve"> </w:t>
      </w:r>
      <w:r w:rsidRPr="00584CB3">
        <w:rPr>
          <w:i/>
          <w:sz w:val="24"/>
          <w:szCs w:val="24"/>
        </w:rPr>
        <w:t>сәйкестігі</w:t>
      </w:r>
      <w:r w:rsidR="00584CB3">
        <w:rPr>
          <w:i/>
          <w:sz w:val="24"/>
          <w:szCs w:val="24"/>
        </w:rPr>
        <w:t xml:space="preserve"> </w:t>
      </w:r>
      <w:r w:rsidRPr="00584CB3">
        <w:rPr>
          <w:i/>
          <w:sz w:val="24"/>
          <w:szCs w:val="24"/>
        </w:rPr>
        <w:t>туралы</w:t>
      </w:r>
      <w:r w:rsidR="00584CB3">
        <w:rPr>
          <w:i/>
          <w:sz w:val="24"/>
          <w:szCs w:val="24"/>
        </w:rPr>
        <w:t xml:space="preserve"> </w:t>
      </w:r>
      <w:r w:rsidRPr="00584CB3">
        <w:rPr>
          <w:i/>
          <w:sz w:val="24"/>
          <w:szCs w:val="24"/>
        </w:rPr>
        <w:t>санитариялық-эпидемиологиялық</w:t>
      </w:r>
      <w:r w:rsidR="00584CB3">
        <w:rPr>
          <w:i/>
          <w:sz w:val="24"/>
          <w:szCs w:val="24"/>
        </w:rPr>
        <w:t xml:space="preserve"> </w:t>
      </w:r>
      <w:r w:rsidRPr="00584CB3">
        <w:rPr>
          <w:i/>
          <w:sz w:val="24"/>
          <w:szCs w:val="24"/>
        </w:rPr>
        <w:t>қорытынды</w:t>
      </w:r>
      <w:r w:rsidR="00584CB3">
        <w:rPr>
          <w:i/>
          <w:sz w:val="24"/>
          <w:szCs w:val="24"/>
        </w:rPr>
        <w:t xml:space="preserve"> </w:t>
      </w:r>
      <w:r w:rsidRPr="00584CB3">
        <w:rPr>
          <w:i/>
          <w:sz w:val="24"/>
          <w:szCs w:val="24"/>
        </w:rPr>
        <w:t>беру</w:t>
      </w:r>
      <w:r w:rsidR="00584CB3">
        <w:rPr>
          <w:i/>
          <w:sz w:val="24"/>
          <w:szCs w:val="24"/>
        </w:rPr>
        <w:t xml:space="preserve"> </w:t>
      </w:r>
      <w:r w:rsidRPr="00584CB3">
        <w:rPr>
          <w:i/>
          <w:sz w:val="24"/>
          <w:szCs w:val="24"/>
        </w:rPr>
        <w:t>мемлекеттік</w:t>
      </w:r>
      <w:r w:rsidR="00584CB3">
        <w:rPr>
          <w:i/>
          <w:sz w:val="24"/>
          <w:szCs w:val="24"/>
        </w:rPr>
        <w:t xml:space="preserve"> </w:t>
      </w:r>
      <w:r w:rsidRPr="00584CB3">
        <w:rPr>
          <w:i/>
          <w:sz w:val="24"/>
          <w:szCs w:val="24"/>
        </w:rPr>
        <w:t>қызметін көрсету қағидаларын бекіту туралы» Қазақстан Республикасы Ұлттық</w:t>
      </w:r>
      <w:r w:rsidR="00584CB3">
        <w:rPr>
          <w:i/>
          <w:sz w:val="24"/>
          <w:szCs w:val="24"/>
        </w:rPr>
        <w:t xml:space="preserve"> </w:t>
      </w:r>
      <w:r w:rsidRPr="00584CB3">
        <w:rPr>
          <w:i/>
          <w:sz w:val="24"/>
          <w:szCs w:val="24"/>
        </w:rPr>
        <w:t>қауіпсіздік комитеті Төрағасының 2022 жылғы 21 маусымдағы № 29/қе</w:t>
      </w:r>
      <w:r w:rsidR="00584CB3">
        <w:rPr>
          <w:i/>
          <w:sz w:val="24"/>
          <w:szCs w:val="24"/>
        </w:rPr>
        <w:t xml:space="preserve"> </w:t>
      </w:r>
      <w:r w:rsidRPr="00584CB3">
        <w:rPr>
          <w:i/>
          <w:sz w:val="24"/>
          <w:szCs w:val="24"/>
        </w:rPr>
        <w:t>бұйрығына (Қазақстан Республикасы Ұлттық қауіпсіздік органдарының</w:t>
      </w:r>
      <w:r w:rsidR="00584CB3">
        <w:rPr>
          <w:i/>
          <w:sz w:val="24"/>
          <w:szCs w:val="24"/>
        </w:rPr>
        <w:t xml:space="preserve"> </w:t>
      </w:r>
      <w:r w:rsidRPr="00584CB3">
        <w:rPr>
          <w:i/>
          <w:sz w:val="24"/>
          <w:szCs w:val="24"/>
        </w:rPr>
        <w:t>нормативтік құқықтық актілерді тіркеу № 28566 тізілімінде болып тіркелген)</w:t>
      </w:r>
      <w:r w:rsidR="00584CB3">
        <w:rPr>
          <w:i/>
          <w:sz w:val="24"/>
          <w:szCs w:val="24"/>
        </w:rPr>
        <w:t xml:space="preserve"> сәйкес мектепке дейінгі ұйымның </w:t>
      </w:r>
      <w:r w:rsidRPr="00584CB3">
        <w:rPr>
          <w:i/>
          <w:sz w:val="24"/>
          <w:szCs w:val="24"/>
        </w:rPr>
        <w:t>санитариялық-эпидемиологиялық талаптарға</w:t>
      </w:r>
      <w:r w:rsidR="00584CB3">
        <w:rPr>
          <w:i/>
          <w:sz w:val="24"/>
          <w:szCs w:val="24"/>
        </w:rPr>
        <w:t xml:space="preserve"> </w:t>
      </w:r>
      <w:r w:rsidRPr="00584CB3">
        <w:rPr>
          <w:i/>
          <w:sz w:val="24"/>
          <w:szCs w:val="24"/>
        </w:rPr>
        <w:t>сәйкестігі</w:t>
      </w:r>
      <w:r w:rsidR="00584CB3">
        <w:rPr>
          <w:i/>
          <w:sz w:val="24"/>
          <w:szCs w:val="24"/>
        </w:rPr>
        <w:t xml:space="preserve"> </w:t>
      </w:r>
      <w:r w:rsidRPr="00584CB3">
        <w:rPr>
          <w:i/>
          <w:sz w:val="24"/>
          <w:szCs w:val="24"/>
        </w:rPr>
        <w:t>туралы</w:t>
      </w:r>
      <w:r w:rsidR="00584CB3">
        <w:rPr>
          <w:i/>
          <w:sz w:val="24"/>
          <w:szCs w:val="24"/>
        </w:rPr>
        <w:t xml:space="preserve"> </w:t>
      </w:r>
      <w:r w:rsidRPr="00584CB3">
        <w:rPr>
          <w:i/>
          <w:sz w:val="24"/>
          <w:szCs w:val="24"/>
        </w:rPr>
        <w:t>санитариялық-эпидемиологиялық</w:t>
      </w:r>
      <w:r w:rsidR="00584CB3">
        <w:rPr>
          <w:i/>
          <w:sz w:val="24"/>
          <w:szCs w:val="24"/>
        </w:rPr>
        <w:t xml:space="preserve"> </w:t>
      </w:r>
      <w:r w:rsidRPr="00584CB3">
        <w:rPr>
          <w:i/>
          <w:sz w:val="24"/>
          <w:szCs w:val="24"/>
        </w:rPr>
        <w:t>қорытынды</w:t>
      </w:r>
      <w:r w:rsidR="00584CB3">
        <w:rPr>
          <w:i/>
          <w:sz w:val="24"/>
          <w:szCs w:val="24"/>
        </w:rPr>
        <w:t xml:space="preserve"> </w:t>
      </w:r>
      <w:r w:rsidRPr="00584CB3">
        <w:rPr>
          <w:i/>
          <w:sz w:val="24"/>
          <w:szCs w:val="24"/>
        </w:rPr>
        <w:t>(бұданәрі-№29/қебұйрық);</w:t>
      </w:r>
    </w:p>
    <w:p w:rsidR="006E2099" w:rsidRPr="00584CB3" w:rsidRDefault="006E2099" w:rsidP="00584CB3">
      <w:pPr>
        <w:pStyle w:val="a3"/>
        <w:numPr>
          <w:ilvl w:val="0"/>
          <w:numId w:val="2"/>
        </w:numPr>
        <w:tabs>
          <w:tab w:val="left" w:pos="1130"/>
        </w:tabs>
        <w:spacing w:before="0"/>
        <w:ind w:right="518" w:firstLine="708"/>
        <w:jc w:val="both"/>
        <w:rPr>
          <w:i/>
          <w:sz w:val="24"/>
          <w:szCs w:val="24"/>
        </w:rPr>
      </w:pPr>
      <w:r w:rsidRPr="00584CB3">
        <w:rPr>
          <w:i/>
          <w:sz w:val="24"/>
          <w:szCs w:val="24"/>
        </w:rPr>
        <w:t>Конкурсқа</w:t>
      </w:r>
      <w:r w:rsidR="00584CB3">
        <w:rPr>
          <w:i/>
          <w:sz w:val="24"/>
          <w:szCs w:val="24"/>
        </w:rPr>
        <w:t xml:space="preserve"> </w:t>
      </w:r>
      <w:r w:rsidRPr="00584CB3">
        <w:rPr>
          <w:i/>
          <w:sz w:val="24"/>
          <w:szCs w:val="24"/>
        </w:rPr>
        <w:t>құжаттарды</w:t>
      </w:r>
      <w:r w:rsidR="00584CB3">
        <w:rPr>
          <w:i/>
          <w:sz w:val="24"/>
          <w:szCs w:val="24"/>
        </w:rPr>
        <w:t xml:space="preserve"> </w:t>
      </w:r>
      <w:r w:rsidRPr="00584CB3">
        <w:rPr>
          <w:i/>
          <w:sz w:val="24"/>
          <w:szCs w:val="24"/>
        </w:rPr>
        <w:t>тапсырғанға</w:t>
      </w:r>
      <w:r w:rsidR="00584CB3">
        <w:rPr>
          <w:i/>
          <w:sz w:val="24"/>
          <w:szCs w:val="24"/>
        </w:rPr>
        <w:t xml:space="preserve"> </w:t>
      </w:r>
      <w:r w:rsidRPr="00584CB3">
        <w:rPr>
          <w:i/>
          <w:sz w:val="24"/>
          <w:szCs w:val="24"/>
        </w:rPr>
        <w:t>дейін</w:t>
      </w:r>
      <w:r w:rsidR="00584CB3">
        <w:rPr>
          <w:i/>
          <w:sz w:val="24"/>
          <w:szCs w:val="24"/>
        </w:rPr>
        <w:t xml:space="preserve"> </w:t>
      </w:r>
      <w:r w:rsidRPr="00584CB3">
        <w:rPr>
          <w:i/>
          <w:sz w:val="24"/>
          <w:szCs w:val="24"/>
        </w:rPr>
        <w:t>бір</w:t>
      </w:r>
      <w:r w:rsidR="00584CB3">
        <w:rPr>
          <w:i/>
          <w:sz w:val="24"/>
          <w:szCs w:val="24"/>
        </w:rPr>
        <w:t xml:space="preserve"> </w:t>
      </w:r>
      <w:r w:rsidRPr="00584CB3">
        <w:rPr>
          <w:i/>
          <w:sz w:val="24"/>
          <w:szCs w:val="24"/>
        </w:rPr>
        <w:t>айдан</w:t>
      </w:r>
      <w:r w:rsidR="00584CB3">
        <w:rPr>
          <w:i/>
          <w:sz w:val="24"/>
          <w:szCs w:val="24"/>
        </w:rPr>
        <w:t xml:space="preserve"> </w:t>
      </w:r>
      <w:r w:rsidRPr="00584CB3">
        <w:rPr>
          <w:i/>
          <w:sz w:val="24"/>
          <w:szCs w:val="24"/>
        </w:rPr>
        <w:t>аспайтын</w:t>
      </w:r>
      <w:r w:rsidR="00584CB3">
        <w:rPr>
          <w:i/>
          <w:sz w:val="24"/>
          <w:szCs w:val="24"/>
        </w:rPr>
        <w:t xml:space="preserve"> </w:t>
      </w:r>
      <w:r w:rsidRPr="00584CB3">
        <w:rPr>
          <w:i/>
          <w:sz w:val="24"/>
          <w:szCs w:val="24"/>
        </w:rPr>
        <w:t>мерзімде</w:t>
      </w:r>
      <w:r w:rsidR="00584CB3">
        <w:rPr>
          <w:i/>
          <w:sz w:val="24"/>
          <w:szCs w:val="24"/>
        </w:rPr>
        <w:t xml:space="preserve"> </w:t>
      </w:r>
      <w:r w:rsidRPr="00584CB3">
        <w:rPr>
          <w:i/>
          <w:sz w:val="24"/>
          <w:szCs w:val="24"/>
        </w:rPr>
        <w:t>мемлекеттік</w:t>
      </w:r>
      <w:r w:rsidR="00584CB3">
        <w:rPr>
          <w:i/>
          <w:sz w:val="24"/>
          <w:szCs w:val="24"/>
        </w:rPr>
        <w:t xml:space="preserve"> </w:t>
      </w:r>
      <w:r w:rsidRPr="00584CB3">
        <w:rPr>
          <w:i/>
          <w:sz w:val="24"/>
          <w:szCs w:val="24"/>
        </w:rPr>
        <w:t>кірістер</w:t>
      </w:r>
      <w:r w:rsidR="00584CB3">
        <w:rPr>
          <w:i/>
          <w:sz w:val="24"/>
          <w:szCs w:val="24"/>
        </w:rPr>
        <w:t xml:space="preserve"> </w:t>
      </w:r>
      <w:r w:rsidRPr="00584CB3">
        <w:rPr>
          <w:i/>
          <w:sz w:val="24"/>
          <w:szCs w:val="24"/>
        </w:rPr>
        <w:t>органдарында</w:t>
      </w:r>
      <w:r w:rsidR="00584CB3">
        <w:rPr>
          <w:i/>
          <w:sz w:val="24"/>
          <w:szCs w:val="24"/>
        </w:rPr>
        <w:t xml:space="preserve"> </w:t>
      </w:r>
      <w:r w:rsidRPr="00584CB3">
        <w:rPr>
          <w:i/>
          <w:sz w:val="24"/>
          <w:szCs w:val="24"/>
        </w:rPr>
        <w:t>жүргізілетін</w:t>
      </w:r>
      <w:r w:rsidR="00584CB3">
        <w:rPr>
          <w:i/>
          <w:sz w:val="24"/>
          <w:szCs w:val="24"/>
        </w:rPr>
        <w:t xml:space="preserve"> </w:t>
      </w:r>
      <w:r w:rsidRPr="00584CB3">
        <w:rPr>
          <w:i/>
          <w:sz w:val="24"/>
          <w:szCs w:val="24"/>
        </w:rPr>
        <w:t>есеп</w:t>
      </w:r>
      <w:r w:rsidR="00584CB3">
        <w:rPr>
          <w:i/>
          <w:sz w:val="24"/>
          <w:szCs w:val="24"/>
        </w:rPr>
        <w:t xml:space="preserve"> </w:t>
      </w:r>
      <w:r w:rsidRPr="00584CB3">
        <w:rPr>
          <w:i/>
          <w:sz w:val="24"/>
          <w:szCs w:val="24"/>
        </w:rPr>
        <w:t>бойынша</w:t>
      </w:r>
      <w:r w:rsidR="00584CB3">
        <w:rPr>
          <w:i/>
          <w:sz w:val="24"/>
          <w:szCs w:val="24"/>
        </w:rPr>
        <w:t xml:space="preserve"> </w:t>
      </w:r>
      <w:r w:rsidRPr="00584CB3">
        <w:rPr>
          <w:i/>
          <w:sz w:val="24"/>
          <w:szCs w:val="24"/>
        </w:rPr>
        <w:t>берешегінің</w:t>
      </w:r>
      <w:r w:rsidR="00584CB3">
        <w:rPr>
          <w:i/>
          <w:sz w:val="24"/>
          <w:szCs w:val="24"/>
        </w:rPr>
        <w:t xml:space="preserve"> </w:t>
      </w:r>
      <w:r w:rsidRPr="00584CB3">
        <w:rPr>
          <w:i/>
          <w:sz w:val="24"/>
          <w:szCs w:val="24"/>
        </w:rPr>
        <w:t>жоқ(бар)екені</w:t>
      </w:r>
      <w:r w:rsidR="00584CB3">
        <w:rPr>
          <w:i/>
          <w:sz w:val="24"/>
          <w:szCs w:val="24"/>
        </w:rPr>
        <w:t xml:space="preserve"> </w:t>
      </w:r>
      <w:r w:rsidRPr="00584CB3">
        <w:rPr>
          <w:i/>
          <w:sz w:val="24"/>
          <w:szCs w:val="24"/>
        </w:rPr>
        <w:t>туралы</w:t>
      </w:r>
      <w:r w:rsidR="00584CB3">
        <w:rPr>
          <w:i/>
          <w:sz w:val="24"/>
          <w:szCs w:val="24"/>
        </w:rPr>
        <w:t xml:space="preserve"> </w:t>
      </w:r>
      <w:r w:rsidRPr="00584CB3">
        <w:rPr>
          <w:i/>
          <w:sz w:val="24"/>
          <w:szCs w:val="24"/>
        </w:rPr>
        <w:t>мәліметтер.»;</w:t>
      </w:r>
    </w:p>
    <w:p w:rsidR="00BB7D26" w:rsidRPr="00584CB3" w:rsidRDefault="00BB7D26" w:rsidP="00584CB3">
      <w:pPr>
        <w:shd w:val="clear" w:color="auto" w:fill="FFFFFF"/>
        <w:spacing w:after="0" w:line="240" w:lineRule="auto"/>
        <w:jc w:val="center"/>
        <w:rPr>
          <w:rFonts w:ascii="Times New Roman" w:eastAsia="Times New Roman" w:hAnsi="Times New Roman" w:cs="Times New Roman"/>
          <w:b/>
          <w:bCs/>
          <w:color w:val="222222"/>
          <w:sz w:val="24"/>
          <w:szCs w:val="24"/>
          <w:lang w:val="kk-KZ"/>
        </w:rPr>
      </w:pPr>
    </w:p>
    <w:p w:rsidR="00875F7F" w:rsidRPr="00584CB3" w:rsidRDefault="00875F7F" w:rsidP="00584CB3">
      <w:pPr>
        <w:shd w:val="clear" w:color="auto" w:fill="FFFFFF"/>
        <w:spacing w:after="0" w:line="240" w:lineRule="auto"/>
        <w:jc w:val="center"/>
        <w:rPr>
          <w:rFonts w:ascii="Times New Roman" w:eastAsia="Times New Roman" w:hAnsi="Times New Roman" w:cs="Times New Roman"/>
          <w:color w:val="222222"/>
          <w:sz w:val="24"/>
          <w:szCs w:val="24"/>
          <w:lang w:val="kk-KZ"/>
        </w:rPr>
      </w:pPr>
      <w:r w:rsidRPr="00584CB3">
        <w:rPr>
          <w:rFonts w:ascii="Times New Roman" w:eastAsia="Times New Roman" w:hAnsi="Times New Roman" w:cs="Times New Roman"/>
          <w:b/>
          <w:bCs/>
          <w:color w:val="222222"/>
          <w:sz w:val="24"/>
          <w:szCs w:val="24"/>
          <w:lang w:val="kk-KZ"/>
        </w:rPr>
        <w:t>Конкурсқа қатысушылардың өтініштерін рәсімдеуге қойылатын талаптар</w:t>
      </w:r>
    </w:p>
    <w:p w:rsidR="00C76F84" w:rsidRPr="00584CB3" w:rsidRDefault="00C76F84" w:rsidP="00584CB3">
      <w:pPr>
        <w:spacing w:after="0" w:line="240" w:lineRule="auto"/>
        <w:jc w:val="both"/>
        <w:rPr>
          <w:rFonts w:ascii="Times New Roman" w:hAnsi="Times New Roman" w:cs="Times New Roman"/>
          <w:sz w:val="24"/>
          <w:szCs w:val="24"/>
          <w:lang w:val="kk-KZ"/>
        </w:rPr>
      </w:pPr>
      <w:bookmarkStart w:id="8" w:name="z84"/>
      <w:r w:rsidRPr="00584CB3">
        <w:rPr>
          <w:rFonts w:ascii="Times New Roman" w:eastAsia="Times New Roman" w:hAnsi="Times New Roman" w:cs="Times New Roman"/>
          <w:color w:val="222222"/>
          <w:sz w:val="24"/>
          <w:szCs w:val="24"/>
          <w:lang w:val="kk-KZ"/>
        </w:rPr>
        <w:tab/>
      </w:r>
      <w:r w:rsidRPr="00584CB3">
        <w:rPr>
          <w:rFonts w:ascii="Times New Roman" w:hAnsi="Times New Roman" w:cs="Times New Roman"/>
          <w:color w:val="000000"/>
          <w:sz w:val="24"/>
          <w:szCs w:val="24"/>
          <w:lang w:val="kk-KZ"/>
        </w:rPr>
        <w:t xml:space="preserve">Осы Қағидалардың 14-тармағында көрсетілген құжаттарды қабылдауды Білім беруді басқару органдарын құжаттамалық қамтамасыз ету бойынша міндеттер мен функцияларды іске асыруға арналған құрылымдық бөлімше конкурстық рәсімдерді өткізу туралы хабарландыру орналастырылған сәттен бастап </w:t>
      </w:r>
      <w:r w:rsidRPr="00584CB3">
        <w:rPr>
          <w:rFonts w:ascii="Times New Roman" w:hAnsi="Times New Roman" w:cs="Times New Roman"/>
          <w:b/>
          <w:color w:val="000000"/>
          <w:sz w:val="24"/>
          <w:szCs w:val="24"/>
          <w:lang w:val="kk-KZ"/>
        </w:rPr>
        <w:t>3 (үш) жұмыс күні ішінде</w:t>
      </w:r>
      <w:r w:rsidRPr="00584CB3">
        <w:rPr>
          <w:rFonts w:ascii="Times New Roman" w:hAnsi="Times New Roman" w:cs="Times New Roman"/>
          <w:color w:val="000000"/>
          <w:sz w:val="24"/>
          <w:szCs w:val="24"/>
          <w:lang w:val="kk-KZ"/>
        </w:rPr>
        <w:t xml:space="preserve"> жүзеге асырады.</w:t>
      </w:r>
    </w:p>
    <w:p w:rsidR="00C76F84" w:rsidRPr="00584CB3" w:rsidRDefault="00C76F84" w:rsidP="00BB7D26">
      <w:pPr>
        <w:spacing w:after="0" w:line="240" w:lineRule="auto"/>
        <w:jc w:val="both"/>
        <w:rPr>
          <w:rFonts w:ascii="Times New Roman" w:hAnsi="Times New Roman" w:cs="Times New Roman"/>
          <w:sz w:val="24"/>
          <w:szCs w:val="24"/>
          <w:lang w:val="kk-KZ"/>
        </w:rPr>
      </w:pPr>
      <w:bookmarkStart w:id="9" w:name="z85"/>
      <w:bookmarkEnd w:id="8"/>
      <w:r w:rsidRPr="00584CB3">
        <w:rPr>
          <w:rFonts w:ascii="Times New Roman" w:hAnsi="Times New Roman" w:cs="Times New Roman"/>
          <w:color w:val="000000"/>
          <w:sz w:val="24"/>
          <w:szCs w:val="24"/>
          <w:lang w:val="kk-KZ"/>
        </w:rPr>
        <w:t>      Мектепке дейінгі ұйымдар басшы қол қойған және мөрмен расталған құжаттарды Білім беруді басқару органдарының ҚҚҚБ-нің электрондық поштасына</w:t>
      </w:r>
      <w:r w:rsidR="00D43098" w:rsidRPr="00584CB3">
        <w:rPr>
          <w:rFonts w:ascii="Times New Roman" w:hAnsi="Times New Roman" w:cs="Times New Roman"/>
          <w:color w:val="000000"/>
          <w:sz w:val="24"/>
          <w:szCs w:val="24"/>
          <w:lang w:val="kk-KZ"/>
        </w:rPr>
        <w:t xml:space="preserve"> </w:t>
      </w:r>
      <w:hyperlink r:id="rId5" w:history="1">
        <w:r w:rsidR="00D43098" w:rsidRPr="00584CB3">
          <w:rPr>
            <w:rStyle w:val="a6"/>
            <w:rFonts w:ascii="Times New Roman" w:hAnsi="Times New Roman" w:cs="Times New Roman"/>
            <w:sz w:val="24"/>
            <w:szCs w:val="24"/>
            <w:lang w:val="kk-KZ"/>
          </w:rPr>
          <w:t>Aralraioo@mail.ru</w:t>
        </w:r>
      </w:hyperlink>
      <w:r w:rsidR="00D43098" w:rsidRPr="00584CB3">
        <w:rPr>
          <w:rFonts w:ascii="Times New Roman" w:hAnsi="Times New Roman" w:cs="Times New Roman"/>
          <w:sz w:val="24"/>
          <w:szCs w:val="24"/>
          <w:lang w:val="kk-KZ"/>
        </w:rPr>
        <w:t xml:space="preserve"> </w:t>
      </w:r>
      <w:r w:rsidRPr="00584CB3">
        <w:rPr>
          <w:rFonts w:ascii="Times New Roman" w:hAnsi="Times New Roman" w:cs="Times New Roman"/>
          <w:color w:val="000000"/>
          <w:sz w:val="24"/>
          <w:szCs w:val="24"/>
          <w:lang w:val="kk-KZ"/>
        </w:rPr>
        <w:t>электрондық форматта жібереді.</w:t>
      </w:r>
    </w:p>
    <w:p w:rsidR="00C76F84" w:rsidRPr="00584CB3" w:rsidRDefault="00C76F84" w:rsidP="00BB7D26">
      <w:pPr>
        <w:spacing w:after="0" w:line="240" w:lineRule="auto"/>
        <w:jc w:val="both"/>
        <w:rPr>
          <w:rFonts w:ascii="Times New Roman" w:hAnsi="Times New Roman" w:cs="Times New Roman"/>
          <w:sz w:val="24"/>
          <w:szCs w:val="24"/>
          <w:lang w:val="kk-KZ"/>
        </w:rPr>
      </w:pPr>
      <w:bookmarkStart w:id="10" w:name="z86"/>
      <w:bookmarkEnd w:id="9"/>
      <w:r w:rsidRPr="00584CB3">
        <w:rPr>
          <w:rFonts w:ascii="Times New Roman" w:hAnsi="Times New Roman" w:cs="Times New Roman"/>
          <w:color w:val="000000"/>
          <w:sz w:val="24"/>
          <w:szCs w:val="24"/>
          <w:lang w:val="kk-KZ"/>
        </w:rPr>
        <w:lastRenderedPageBreak/>
        <w:t>      Құжаттарды электрондық форматта ұсыну мүмкіндігі болмаған жағдайда көрсетілген құжаттарды мектепке дейінгі ұйым білім беруді басқару органдарының ҚҚҚБ -не қағаз форматта жібереді.</w:t>
      </w:r>
    </w:p>
    <w:bookmarkEnd w:id="10"/>
    <w:p w:rsidR="0014189F" w:rsidRPr="00584CB3" w:rsidRDefault="0014189F" w:rsidP="00BB7D26">
      <w:pPr>
        <w:spacing w:after="0" w:line="240" w:lineRule="auto"/>
        <w:jc w:val="both"/>
        <w:textAlignment w:val="baseline"/>
        <w:rPr>
          <w:rFonts w:ascii="Times New Roman" w:eastAsia="Times New Roman" w:hAnsi="Times New Roman" w:cs="Times New Roman"/>
          <w:color w:val="222222"/>
          <w:sz w:val="24"/>
          <w:szCs w:val="24"/>
          <w:lang w:val="kk-KZ"/>
        </w:rPr>
      </w:pPr>
    </w:p>
    <w:p w:rsidR="00875F7F" w:rsidRPr="00584CB3" w:rsidRDefault="00875F7F" w:rsidP="00BB7D26">
      <w:pPr>
        <w:shd w:val="clear" w:color="auto" w:fill="FFFFFF"/>
        <w:spacing w:after="0" w:line="240" w:lineRule="auto"/>
        <w:ind w:firstLine="708"/>
        <w:jc w:val="both"/>
        <w:rPr>
          <w:rFonts w:ascii="Times New Roman" w:eastAsia="Times New Roman" w:hAnsi="Times New Roman" w:cs="Times New Roman"/>
          <w:color w:val="222222"/>
          <w:sz w:val="24"/>
          <w:szCs w:val="24"/>
          <w:lang w:val="kk-KZ"/>
        </w:rPr>
      </w:pPr>
      <w:r w:rsidRPr="00584CB3">
        <w:rPr>
          <w:rFonts w:ascii="Times New Roman" w:eastAsia="Times New Roman" w:hAnsi="Times New Roman" w:cs="Times New Roman"/>
          <w:b/>
          <w:bCs/>
          <w:color w:val="222222"/>
          <w:sz w:val="24"/>
          <w:szCs w:val="24"/>
          <w:lang w:val="kk-KZ"/>
        </w:rPr>
        <w:t>Конкурсқа қатысуға өтінім ұсынудың тәртібі</w:t>
      </w:r>
    </w:p>
    <w:p w:rsidR="00875F7F" w:rsidRPr="00584CB3" w:rsidRDefault="00875F7F" w:rsidP="00BB7D26">
      <w:pPr>
        <w:shd w:val="clear" w:color="auto" w:fill="FFFFFF"/>
        <w:spacing w:after="0" w:line="240" w:lineRule="auto"/>
        <w:ind w:firstLine="708"/>
        <w:jc w:val="both"/>
        <w:rPr>
          <w:rFonts w:ascii="Times New Roman" w:eastAsia="Times New Roman" w:hAnsi="Times New Roman" w:cs="Times New Roman"/>
          <w:color w:val="222222"/>
          <w:sz w:val="24"/>
          <w:szCs w:val="24"/>
          <w:lang w:val="kk-KZ"/>
        </w:rPr>
      </w:pPr>
      <w:r w:rsidRPr="00584CB3">
        <w:rPr>
          <w:rFonts w:ascii="Times New Roman" w:eastAsia="Times New Roman" w:hAnsi="Times New Roman" w:cs="Times New Roman"/>
          <w:color w:val="222222"/>
          <w:sz w:val="24"/>
          <w:szCs w:val="24"/>
          <w:lang w:val="kk-KZ"/>
        </w:rPr>
        <w:t>Конкурсқа өтінімді потенциалды жеткізушілер немесе олардың сенімді өкілдерімен конкурсты ұйымдастырушының кеңсесіне немесе почта байланысының тапсырысын қолдана мына мекен-жайға:</w:t>
      </w:r>
    </w:p>
    <w:p w:rsidR="00D43098" w:rsidRPr="00584CB3" w:rsidRDefault="00D43098" w:rsidP="00D43098">
      <w:pPr>
        <w:shd w:val="clear" w:color="auto" w:fill="FFFFFF"/>
        <w:spacing w:after="119" w:line="240" w:lineRule="auto"/>
        <w:jc w:val="both"/>
        <w:rPr>
          <w:rFonts w:ascii="Times New Roman" w:eastAsia="Times New Roman" w:hAnsi="Times New Roman" w:cs="Times New Roman"/>
          <w:b/>
          <w:bCs/>
          <w:sz w:val="24"/>
          <w:szCs w:val="24"/>
          <w:lang w:val="kk-KZ"/>
        </w:rPr>
      </w:pPr>
      <w:r w:rsidRPr="000B2049">
        <w:rPr>
          <w:rFonts w:ascii="Times New Roman" w:eastAsia="Times New Roman" w:hAnsi="Times New Roman" w:cs="Times New Roman"/>
          <w:b/>
          <w:bCs/>
          <w:sz w:val="24"/>
          <w:szCs w:val="24"/>
          <w:lang w:val="kk-KZ"/>
        </w:rPr>
        <w:t>«Арал ауданы бойынша білім бөлімі» КММ 120100, Арал қаласы, Астана көшесі, №35, 2 қабат тел. 24149, 21670  №8 жұмыс бөлмесі, электронды пошта  </w:t>
      </w:r>
      <w:r w:rsidR="00607E6F" w:rsidRPr="000B2049">
        <w:fldChar w:fldCharType="begin"/>
      </w:r>
      <w:r w:rsidR="00F2712D" w:rsidRPr="000B2049">
        <w:rPr>
          <w:lang w:val="kk-KZ"/>
        </w:rPr>
        <w:instrText>HYPERLINK "mailto:Aralraioo@mail.ru"</w:instrText>
      </w:r>
      <w:r w:rsidR="00607E6F" w:rsidRPr="000B2049">
        <w:fldChar w:fldCharType="separate"/>
      </w:r>
      <w:r w:rsidRPr="000B2049">
        <w:rPr>
          <w:rStyle w:val="a6"/>
          <w:rFonts w:ascii="Times New Roman" w:hAnsi="Times New Roman" w:cs="Times New Roman"/>
          <w:sz w:val="24"/>
          <w:szCs w:val="24"/>
          <w:lang w:val="kk-KZ"/>
        </w:rPr>
        <w:t>Aralraioo@mail.ru</w:t>
      </w:r>
      <w:r w:rsidR="00607E6F" w:rsidRPr="000B2049">
        <w:fldChar w:fldCharType="end"/>
      </w:r>
      <w:r w:rsidRPr="000B2049">
        <w:rPr>
          <w:rFonts w:ascii="Times New Roman" w:hAnsi="Times New Roman" w:cs="Times New Roman"/>
          <w:sz w:val="24"/>
          <w:szCs w:val="24"/>
          <w:lang w:val="kk-KZ"/>
        </w:rPr>
        <w:t xml:space="preserve"> </w:t>
      </w:r>
      <w:r w:rsidR="006D5F73" w:rsidRPr="000B2049">
        <w:rPr>
          <w:rFonts w:ascii="Times New Roman" w:eastAsia="Times New Roman" w:hAnsi="Times New Roman" w:cs="Times New Roman"/>
          <w:b/>
          <w:bCs/>
          <w:sz w:val="24"/>
          <w:szCs w:val="24"/>
          <w:lang w:val="kk-KZ"/>
        </w:rPr>
        <w:t>202</w:t>
      </w:r>
      <w:r w:rsidR="005C26C6" w:rsidRPr="000B2049">
        <w:rPr>
          <w:rFonts w:ascii="Times New Roman" w:eastAsia="Times New Roman" w:hAnsi="Times New Roman" w:cs="Times New Roman"/>
          <w:b/>
          <w:bCs/>
          <w:sz w:val="24"/>
          <w:szCs w:val="24"/>
          <w:lang w:val="kk-KZ"/>
        </w:rPr>
        <w:t>4 жылдың  «05» қараша</w:t>
      </w:r>
      <w:r w:rsidR="006D5F73" w:rsidRPr="000B2049">
        <w:rPr>
          <w:rFonts w:ascii="Times New Roman" w:eastAsia="Times New Roman" w:hAnsi="Times New Roman" w:cs="Times New Roman"/>
          <w:b/>
          <w:bCs/>
          <w:sz w:val="24"/>
          <w:szCs w:val="24"/>
          <w:lang w:val="kk-KZ"/>
        </w:rPr>
        <w:t xml:space="preserve"> мен «07</w:t>
      </w:r>
      <w:r w:rsidR="005C26C6" w:rsidRPr="000B2049">
        <w:rPr>
          <w:rFonts w:ascii="Times New Roman" w:eastAsia="Times New Roman" w:hAnsi="Times New Roman" w:cs="Times New Roman"/>
          <w:b/>
          <w:bCs/>
          <w:sz w:val="24"/>
          <w:szCs w:val="24"/>
          <w:lang w:val="kk-KZ"/>
        </w:rPr>
        <w:t>» қараша</w:t>
      </w:r>
      <w:r w:rsidRPr="000B2049">
        <w:rPr>
          <w:rFonts w:ascii="Times New Roman" w:eastAsia="Times New Roman" w:hAnsi="Times New Roman" w:cs="Times New Roman"/>
          <w:b/>
          <w:bCs/>
          <w:sz w:val="24"/>
          <w:szCs w:val="24"/>
          <w:lang w:val="kk-KZ"/>
        </w:rPr>
        <w:t xml:space="preserve"> күндері сағат 19-00 дейін.</w:t>
      </w:r>
    </w:p>
    <w:p w:rsidR="00BB7D26" w:rsidRPr="00584CB3" w:rsidRDefault="00BB7D26" w:rsidP="00BB7D26">
      <w:pPr>
        <w:spacing w:after="0" w:line="240" w:lineRule="auto"/>
        <w:jc w:val="both"/>
        <w:rPr>
          <w:rFonts w:ascii="Times New Roman" w:hAnsi="Times New Roman" w:cs="Times New Roman"/>
          <w:b/>
          <w:sz w:val="24"/>
          <w:szCs w:val="24"/>
          <w:lang w:val="kk-KZ"/>
        </w:rPr>
      </w:pPr>
      <w:r w:rsidRPr="00584CB3">
        <w:rPr>
          <w:rFonts w:ascii="Times New Roman" w:eastAsia="Times New Roman" w:hAnsi="Times New Roman" w:cs="Times New Roman"/>
          <w:b/>
          <w:bCs/>
          <w:color w:val="FF0000"/>
          <w:sz w:val="24"/>
          <w:szCs w:val="24"/>
          <w:lang w:val="kk-KZ"/>
        </w:rPr>
        <w:tab/>
      </w:r>
      <w:r w:rsidRPr="00584CB3">
        <w:rPr>
          <w:rFonts w:ascii="Times New Roman" w:hAnsi="Times New Roman" w:cs="Times New Roman"/>
          <w:sz w:val="24"/>
          <w:szCs w:val="24"/>
          <w:lang w:val="kk-KZ"/>
        </w:rPr>
        <w:t xml:space="preserve">Құжаттарды ҚҚҚБ -де тіркеу аяқталған сәттен бастап </w:t>
      </w:r>
      <w:r w:rsidRPr="00584CB3">
        <w:rPr>
          <w:rFonts w:ascii="Times New Roman" w:hAnsi="Times New Roman" w:cs="Times New Roman"/>
          <w:b/>
          <w:sz w:val="24"/>
          <w:szCs w:val="24"/>
          <w:lang w:val="kk-KZ"/>
        </w:rPr>
        <w:t>5 (бес) жұмыс күні ішінде Комиссия</w:t>
      </w:r>
      <w:r w:rsidRPr="00584CB3">
        <w:rPr>
          <w:rFonts w:ascii="Times New Roman" w:hAnsi="Times New Roman" w:cs="Times New Roman"/>
          <w:sz w:val="24"/>
          <w:szCs w:val="24"/>
          <w:lang w:val="kk-KZ"/>
        </w:rPr>
        <w:t xml:space="preserve"> мектепке дейінгі ұйымдар ұсынған, оның ішінде тиісті мемлекеттік электрондық ақпараттық жүйелерден алынған құжаттарды қарайды</w:t>
      </w:r>
      <w:r w:rsidRPr="00584CB3">
        <w:rPr>
          <w:rFonts w:ascii="Times New Roman" w:hAnsi="Times New Roman" w:cs="Times New Roman"/>
          <w:b/>
          <w:sz w:val="24"/>
          <w:szCs w:val="24"/>
          <w:lang w:val="kk-KZ"/>
        </w:rPr>
        <w:t>. Құжаттар міндетті түрде бейне және аудио тіркеу жүргізіліп, әлеуетті қызмет берушілердің қатысуымен қаралады.</w:t>
      </w:r>
    </w:p>
    <w:p w:rsidR="00BB7D26" w:rsidRPr="00584CB3" w:rsidRDefault="00BB7D26" w:rsidP="00BB7D26">
      <w:pPr>
        <w:spacing w:after="0" w:line="240" w:lineRule="auto"/>
        <w:ind w:firstLine="708"/>
        <w:jc w:val="both"/>
        <w:rPr>
          <w:rFonts w:ascii="Times New Roman" w:hAnsi="Times New Roman" w:cs="Times New Roman"/>
          <w:b/>
          <w:sz w:val="24"/>
          <w:szCs w:val="24"/>
          <w:lang w:val="kk-KZ"/>
        </w:rPr>
      </w:pPr>
      <w:bookmarkStart w:id="11" w:name="z89"/>
      <w:r w:rsidRPr="00584CB3">
        <w:rPr>
          <w:rFonts w:ascii="Times New Roman" w:hAnsi="Times New Roman" w:cs="Times New Roman"/>
          <w:sz w:val="24"/>
          <w:szCs w:val="24"/>
          <w:lang w:val="kk-KZ"/>
        </w:rPr>
        <w:t xml:space="preserve">Комиссия мүшелері қатарынан </w:t>
      </w:r>
      <w:r w:rsidRPr="00584CB3">
        <w:rPr>
          <w:rFonts w:ascii="Times New Roman" w:hAnsi="Times New Roman" w:cs="Times New Roman"/>
          <w:b/>
          <w:sz w:val="24"/>
          <w:szCs w:val="24"/>
          <w:lang w:val="kk-KZ"/>
        </w:rPr>
        <w:t xml:space="preserve">айқындаған тұлғалар келесі                      </w:t>
      </w:r>
      <w:r w:rsidR="00445FF2">
        <w:rPr>
          <w:rFonts w:ascii="Times New Roman" w:hAnsi="Times New Roman" w:cs="Times New Roman"/>
          <w:b/>
          <w:sz w:val="24"/>
          <w:szCs w:val="24"/>
          <w:lang w:val="kk-KZ"/>
        </w:rPr>
        <w:t xml:space="preserve">                </w:t>
      </w:r>
      <w:r w:rsidRPr="00584CB3">
        <w:rPr>
          <w:rFonts w:ascii="Times New Roman" w:hAnsi="Times New Roman" w:cs="Times New Roman"/>
          <w:b/>
          <w:sz w:val="24"/>
          <w:szCs w:val="24"/>
          <w:lang w:val="kk-KZ"/>
        </w:rPr>
        <w:t>5 (бес) жұмыс күні ішінде</w:t>
      </w:r>
      <w:r w:rsidRPr="00584CB3">
        <w:rPr>
          <w:rFonts w:ascii="Times New Roman" w:hAnsi="Times New Roman" w:cs="Times New Roman"/>
          <w:sz w:val="24"/>
          <w:szCs w:val="24"/>
          <w:lang w:val="kk-KZ"/>
        </w:rPr>
        <w:t xml:space="preserve"> ұсынылған құжаттардың осы Қағидалардың талаптарына сәйкестігін айқындау үшін </w:t>
      </w:r>
      <w:r w:rsidRPr="00584CB3">
        <w:rPr>
          <w:rFonts w:ascii="Times New Roman" w:hAnsi="Times New Roman" w:cs="Times New Roman"/>
          <w:b/>
          <w:sz w:val="24"/>
          <w:szCs w:val="24"/>
          <w:lang w:val="kk-KZ"/>
        </w:rPr>
        <w:t xml:space="preserve">жұмыс жасап жатқанына                    </w:t>
      </w:r>
      <w:r w:rsidR="00445FF2">
        <w:rPr>
          <w:rFonts w:ascii="Times New Roman" w:hAnsi="Times New Roman" w:cs="Times New Roman"/>
          <w:b/>
          <w:sz w:val="24"/>
          <w:szCs w:val="24"/>
          <w:lang w:val="kk-KZ"/>
        </w:rPr>
        <w:t xml:space="preserve">                                           </w:t>
      </w:r>
      <w:r w:rsidRPr="00584CB3">
        <w:rPr>
          <w:rFonts w:ascii="Times New Roman" w:hAnsi="Times New Roman" w:cs="Times New Roman"/>
          <w:b/>
          <w:sz w:val="24"/>
          <w:szCs w:val="24"/>
          <w:lang w:val="kk-KZ"/>
        </w:rPr>
        <w:t>5 (жыл) толмаған мектепке дейінгі ұйымға баруды жүзеге асырады.</w:t>
      </w:r>
      <w:bookmarkStart w:id="12" w:name="z119"/>
      <w:bookmarkEnd w:id="11"/>
    </w:p>
    <w:p w:rsidR="000C33A1" w:rsidRPr="00584CB3" w:rsidRDefault="00BB7D26" w:rsidP="00BB7D26">
      <w:pPr>
        <w:spacing w:after="0" w:line="240" w:lineRule="auto"/>
        <w:ind w:firstLine="708"/>
        <w:jc w:val="both"/>
        <w:rPr>
          <w:rFonts w:ascii="Times New Roman" w:hAnsi="Times New Roman" w:cs="Times New Roman"/>
          <w:sz w:val="24"/>
          <w:szCs w:val="24"/>
          <w:lang w:val="kk-KZ"/>
        </w:rPr>
      </w:pPr>
      <w:r w:rsidRPr="00584CB3">
        <w:rPr>
          <w:rFonts w:ascii="Times New Roman" w:hAnsi="Times New Roman" w:cs="Times New Roman"/>
          <w:color w:val="000000"/>
          <w:sz w:val="24"/>
          <w:szCs w:val="24"/>
          <w:lang w:val="kk-KZ"/>
        </w:rPr>
        <w:t>Қ</w:t>
      </w:r>
      <w:r w:rsidR="000C33A1" w:rsidRPr="00584CB3">
        <w:rPr>
          <w:rFonts w:ascii="Times New Roman" w:hAnsi="Times New Roman" w:cs="Times New Roman"/>
          <w:color w:val="000000"/>
          <w:sz w:val="24"/>
          <w:szCs w:val="24"/>
          <w:lang w:val="kk-KZ"/>
        </w:rPr>
        <w:t xml:space="preserve">ұжаттарды қарау нәтижелері бойынша Комиссия осы </w:t>
      </w:r>
      <w:r w:rsidR="000C33A1" w:rsidRPr="00584CB3">
        <w:rPr>
          <w:rFonts w:ascii="Times New Roman" w:hAnsi="Times New Roman" w:cs="Times New Roman"/>
          <w:b/>
          <w:color w:val="000000"/>
          <w:sz w:val="24"/>
          <w:szCs w:val="24"/>
          <w:lang w:val="kk-KZ"/>
        </w:rPr>
        <w:t>Қағидалардың талаптарына сәйкестігі/сәйкес еместігі туралы хаттама толтырады және 3 (үш) жұмыс күні ішінде білім беруді басқару органдарының ресми интернет-ресурстарында орналастырылады.</w:t>
      </w:r>
    </w:p>
    <w:p w:rsidR="000C33A1" w:rsidRPr="00584CB3" w:rsidRDefault="000C33A1" w:rsidP="00BB7D26">
      <w:pPr>
        <w:spacing w:after="0" w:line="240" w:lineRule="auto"/>
        <w:jc w:val="both"/>
        <w:rPr>
          <w:rFonts w:ascii="Times New Roman" w:hAnsi="Times New Roman" w:cs="Times New Roman"/>
          <w:sz w:val="24"/>
          <w:szCs w:val="24"/>
          <w:lang w:val="kk-KZ"/>
        </w:rPr>
      </w:pPr>
      <w:bookmarkStart w:id="13" w:name="z120"/>
      <w:bookmarkEnd w:id="12"/>
      <w:r w:rsidRPr="00584CB3">
        <w:rPr>
          <w:rFonts w:ascii="Times New Roman" w:hAnsi="Times New Roman" w:cs="Times New Roman"/>
          <w:color w:val="000000"/>
          <w:sz w:val="24"/>
          <w:szCs w:val="24"/>
          <w:lang w:val="kk-KZ"/>
        </w:rPr>
        <w:t>      Білім беруді басқару органы Комиссия хаттамасының негізінде атауын, бос орындар санын және байланыс деректерін көрсете отырып, мектепке дейінгі ұйымдардың тізбесін өзектендіреді.</w:t>
      </w:r>
    </w:p>
    <w:p w:rsidR="000C33A1" w:rsidRPr="00584CB3" w:rsidRDefault="000C33A1" w:rsidP="00BB7D26">
      <w:pPr>
        <w:spacing w:after="0" w:line="240" w:lineRule="auto"/>
        <w:jc w:val="both"/>
        <w:rPr>
          <w:rFonts w:ascii="Times New Roman" w:hAnsi="Times New Roman" w:cs="Times New Roman"/>
          <w:sz w:val="24"/>
          <w:szCs w:val="24"/>
          <w:lang w:val="kk-KZ"/>
        </w:rPr>
      </w:pPr>
      <w:bookmarkStart w:id="14" w:name="z121"/>
      <w:bookmarkEnd w:id="13"/>
      <w:r w:rsidRPr="00584CB3">
        <w:rPr>
          <w:rFonts w:ascii="Times New Roman" w:hAnsi="Times New Roman" w:cs="Times New Roman"/>
          <w:color w:val="000000"/>
          <w:sz w:val="24"/>
          <w:szCs w:val="24"/>
          <w:lang w:val="kk-KZ"/>
        </w:rPr>
        <w:t>      Осы Қағидалардың талаптарына сәйкес келмеген жағдайда мектепке дейінгі ұйым Мемлекеттік білім беру тапсырысын орналастыруға мектепке дейінгі ұйымдар тізбесінен шығарылады.</w:t>
      </w:r>
    </w:p>
    <w:bookmarkEnd w:id="14"/>
    <w:p w:rsidR="000C33A1" w:rsidRPr="00584CB3" w:rsidRDefault="000C33A1" w:rsidP="00BB7D26">
      <w:pPr>
        <w:spacing w:after="0" w:line="240" w:lineRule="auto"/>
        <w:jc w:val="both"/>
        <w:rPr>
          <w:rFonts w:ascii="Times New Roman" w:hAnsi="Times New Roman" w:cs="Times New Roman"/>
          <w:sz w:val="24"/>
          <w:szCs w:val="24"/>
          <w:lang w:val="kk-KZ"/>
        </w:rPr>
      </w:pPr>
      <w:r w:rsidRPr="00584CB3">
        <w:rPr>
          <w:rFonts w:ascii="Times New Roman" w:hAnsi="Times New Roman" w:cs="Times New Roman"/>
          <w:color w:val="000000"/>
          <w:sz w:val="24"/>
          <w:szCs w:val="24"/>
          <w:lang w:val="kk-KZ"/>
        </w:rPr>
        <w:t>      Мемлекеттік білім беру тапсырысын орналастыруға мектепке дейінгі ұйымдардың тізбесіне ену үшін осы мектепке дейінгі ұйым келесі конкурстық рәсімге қайта қатысады.</w:t>
      </w:r>
    </w:p>
    <w:p w:rsidR="000C33A1" w:rsidRPr="00584CB3" w:rsidRDefault="000C33A1" w:rsidP="00BB7D26">
      <w:pPr>
        <w:spacing w:after="0" w:line="240" w:lineRule="auto"/>
        <w:jc w:val="both"/>
        <w:rPr>
          <w:rFonts w:ascii="Times New Roman" w:hAnsi="Times New Roman" w:cs="Times New Roman"/>
          <w:sz w:val="24"/>
          <w:szCs w:val="24"/>
          <w:lang w:val="kk-KZ"/>
        </w:rPr>
      </w:pPr>
      <w:bookmarkStart w:id="15" w:name="z122"/>
      <w:r w:rsidRPr="00584CB3">
        <w:rPr>
          <w:rFonts w:ascii="Times New Roman" w:hAnsi="Times New Roman" w:cs="Times New Roman"/>
          <w:color w:val="000000"/>
          <w:sz w:val="24"/>
          <w:szCs w:val="24"/>
          <w:lang w:val="kk-KZ"/>
        </w:rPr>
        <w:t>      Қағидалардың осы тармағында көзделген хабарлама тәртібі бұзылған жағдайда мектепке дейінгі ұйыммен мектепке дейінгі тәрбие мен оқытуға мемлекеттік білім беру тапсырысын орналастыру шарты орналасу орнының өзгеруі анықталған күннен бастап 3 (үш) жұмыс күні ішінде кейіннен мектепке дейінгі ұйымдар тізбесінен алынып тастала отырып, бір жақты тәртіпте бұзылады.</w:t>
      </w:r>
    </w:p>
    <w:tbl>
      <w:tblPr>
        <w:tblW w:w="0" w:type="auto"/>
        <w:tblCellSpacing w:w="0" w:type="auto"/>
        <w:tblLook w:val="04A0"/>
      </w:tblPr>
      <w:tblGrid>
        <w:gridCol w:w="5410"/>
        <w:gridCol w:w="3975"/>
      </w:tblGrid>
      <w:tr w:rsidR="009D4925" w:rsidRPr="0075295B" w:rsidTr="00BB7D26">
        <w:trPr>
          <w:trHeight w:val="30"/>
          <w:tblCellSpacing w:w="0" w:type="auto"/>
        </w:trPr>
        <w:tc>
          <w:tcPr>
            <w:tcW w:w="5410" w:type="dxa"/>
            <w:tcMar>
              <w:top w:w="15" w:type="dxa"/>
              <w:left w:w="15" w:type="dxa"/>
              <w:bottom w:w="15" w:type="dxa"/>
              <w:right w:w="15" w:type="dxa"/>
            </w:tcMar>
            <w:vAlign w:val="center"/>
          </w:tcPr>
          <w:bookmarkEnd w:id="15"/>
          <w:p w:rsidR="009D4925" w:rsidRPr="00EE7460" w:rsidRDefault="009D4925" w:rsidP="00BB7D26">
            <w:pPr>
              <w:spacing w:after="0" w:line="240" w:lineRule="auto"/>
              <w:jc w:val="center"/>
              <w:rPr>
                <w:rFonts w:ascii="Times New Roman" w:hAnsi="Times New Roman" w:cs="Times New Roman"/>
                <w:lang w:val="kk-KZ"/>
              </w:rPr>
            </w:pPr>
            <w:r w:rsidRPr="00EE7460">
              <w:rPr>
                <w:rFonts w:ascii="Times New Roman" w:hAnsi="Times New Roman" w:cs="Times New Roman"/>
                <w:color w:val="000000"/>
                <w:lang w:val="kk-KZ"/>
              </w:rPr>
              <w:t> </w:t>
            </w:r>
          </w:p>
        </w:tc>
        <w:tc>
          <w:tcPr>
            <w:tcW w:w="3975" w:type="dxa"/>
            <w:tcMar>
              <w:top w:w="15" w:type="dxa"/>
              <w:left w:w="15" w:type="dxa"/>
              <w:bottom w:w="15" w:type="dxa"/>
              <w:right w:w="15" w:type="dxa"/>
            </w:tcMar>
            <w:vAlign w:val="center"/>
          </w:tcPr>
          <w:p w:rsidR="009D4925" w:rsidRPr="00EE7460" w:rsidRDefault="009D4925" w:rsidP="00BB7D26">
            <w:pPr>
              <w:spacing w:after="0" w:line="240" w:lineRule="auto"/>
              <w:jc w:val="center"/>
              <w:rPr>
                <w:rFonts w:ascii="Times New Roman" w:hAnsi="Times New Roman" w:cs="Times New Roman"/>
                <w:color w:val="000000"/>
                <w:lang w:val="kk-KZ"/>
              </w:rPr>
            </w:pPr>
          </w:p>
          <w:p w:rsidR="00C607AE" w:rsidRPr="00EE7460" w:rsidRDefault="00C607AE" w:rsidP="00BB7D26">
            <w:pPr>
              <w:spacing w:after="0" w:line="240" w:lineRule="auto"/>
              <w:jc w:val="center"/>
              <w:rPr>
                <w:rFonts w:ascii="Times New Roman" w:hAnsi="Times New Roman" w:cs="Times New Roman"/>
                <w:color w:val="000000"/>
                <w:lang w:val="kk-KZ"/>
              </w:rPr>
            </w:pPr>
          </w:p>
          <w:p w:rsidR="00C607AE" w:rsidRPr="00EE7460" w:rsidRDefault="00C607AE" w:rsidP="00BB7D26">
            <w:pPr>
              <w:spacing w:after="0" w:line="240" w:lineRule="auto"/>
              <w:jc w:val="center"/>
              <w:rPr>
                <w:rFonts w:ascii="Times New Roman" w:hAnsi="Times New Roman" w:cs="Times New Roman"/>
                <w:color w:val="000000"/>
                <w:lang w:val="kk-KZ"/>
              </w:rPr>
            </w:pPr>
          </w:p>
          <w:p w:rsidR="00EE7460" w:rsidRPr="00EE7460" w:rsidRDefault="00EE7460" w:rsidP="00BB7D26">
            <w:pPr>
              <w:spacing w:after="0" w:line="240" w:lineRule="auto"/>
              <w:jc w:val="center"/>
              <w:rPr>
                <w:rFonts w:ascii="Times New Roman" w:hAnsi="Times New Roman" w:cs="Times New Roman"/>
                <w:color w:val="000000"/>
                <w:lang w:val="kk-KZ"/>
              </w:rPr>
            </w:pPr>
          </w:p>
          <w:p w:rsidR="00EE7460" w:rsidRPr="00EE7460" w:rsidRDefault="00EE7460" w:rsidP="00BB7D26">
            <w:pPr>
              <w:spacing w:after="0" w:line="240" w:lineRule="auto"/>
              <w:jc w:val="center"/>
              <w:rPr>
                <w:rFonts w:ascii="Times New Roman" w:hAnsi="Times New Roman" w:cs="Times New Roman"/>
                <w:color w:val="000000"/>
                <w:lang w:val="kk-KZ"/>
              </w:rPr>
            </w:pPr>
          </w:p>
          <w:p w:rsidR="00EE7460" w:rsidRPr="00EE7460" w:rsidRDefault="00EE7460" w:rsidP="00BB7D26">
            <w:pPr>
              <w:spacing w:after="0" w:line="240" w:lineRule="auto"/>
              <w:jc w:val="center"/>
              <w:rPr>
                <w:rFonts w:ascii="Times New Roman" w:hAnsi="Times New Roman" w:cs="Times New Roman"/>
                <w:color w:val="000000"/>
                <w:lang w:val="kk-KZ"/>
              </w:rPr>
            </w:pPr>
          </w:p>
          <w:p w:rsidR="00EE7460" w:rsidRPr="00EE7460" w:rsidRDefault="00EE7460" w:rsidP="00BB7D26">
            <w:pPr>
              <w:spacing w:after="0" w:line="240" w:lineRule="auto"/>
              <w:jc w:val="center"/>
              <w:rPr>
                <w:rFonts w:ascii="Times New Roman" w:hAnsi="Times New Roman" w:cs="Times New Roman"/>
                <w:color w:val="000000"/>
                <w:lang w:val="kk-KZ"/>
              </w:rPr>
            </w:pPr>
          </w:p>
          <w:p w:rsidR="00EE7460" w:rsidRPr="00EE7460" w:rsidRDefault="00EE7460" w:rsidP="00BB7D26">
            <w:pPr>
              <w:spacing w:after="0" w:line="240" w:lineRule="auto"/>
              <w:jc w:val="center"/>
              <w:rPr>
                <w:rFonts w:ascii="Times New Roman" w:hAnsi="Times New Roman" w:cs="Times New Roman"/>
                <w:color w:val="000000"/>
                <w:lang w:val="kk-KZ"/>
              </w:rPr>
            </w:pPr>
          </w:p>
          <w:p w:rsidR="00EE7460" w:rsidRPr="00EE7460" w:rsidRDefault="00EE7460" w:rsidP="00BB7D26">
            <w:pPr>
              <w:spacing w:after="0" w:line="240" w:lineRule="auto"/>
              <w:jc w:val="center"/>
              <w:rPr>
                <w:rFonts w:ascii="Times New Roman" w:hAnsi="Times New Roman" w:cs="Times New Roman"/>
                <w:color w:val="000000"/>
                <w:lang w:val="kk-KZ"/>
              </w:rPr>
            </w:pPr>
          </w:p>
          <w:p w:rsidR="00EE7460" w:rsidRPr="00EE7460" w:rsidRDefault="00EE7460" w:rsidP="00BB7D26">
            <w:pPr>
              <w:spacing w:after="0" w:line="240" w:lineRule="auto"/>
              <w:jc w:val="center"/>
              <w:rPr>
                <w:rFonts w:ascii="Times New Roman" w:hAnsi="Times New Roman" w:cs="Times New Roman"/>
                <w:color w:val="000000"/>
                <w:lang w:val="kk-KZ"/>
              </w:rPr>
            </w:pPr>
          </w:p>
          <w:p w:rsidR="00EE7460" w:rsidRPr="00EE7460" w:rsidRDefault="00EE7460" w:rsidP="00BB7D26">
            <w:pPr>
              <w:spacing w:after="0" w:line="240" w:lineRule="auto"/>
              <w:jc w:val="center"/>
              <w:rPr>
                <w:rFonts w:ascii="Times New Roman" w:hAnsi="Times New Roman" w:cs="Times New Roman"/>
                <w:color w:val="000000"/>
                <w:lang w:val="kk-KZ"/>
              </w:rPr>
            </w:pPr>
          </w:p>
          <w:p w:rsidR="00EE7460" w:rsidRPr="00EE7460" w:rsidRDefault="00EE7460" w:rsidP="00BB7D26">
            <w:pPr>
              <w:spacing w:after="0" w:line="240" w:lineRule="auto"/>
              <w:jc w:val="center"/>
              <w:rPr>
                <w:rFonts w:ascii="Times New Roman" w:hAnsi="Times New Roman" w:cs="Times New Roman"/>
                <w:color w:val="000000"/>
                <w:lang w:val="kk-KZ"/>
              </w:rPr>
            </w:pPr>
          </w:p>
          <w:p w:rsidR="00EE7460" w:rsidRPr="00EE7460" w:rsidRDefault="00EE7460" w:rsidP="00BB7D26">
            <w:pPr>
              <w:spacing w:after="0" w:line="240" w:lineRule="auto"/>
              <w:jc w:val="center"/>
              <w:rPr>
                <w:rFonts w:ascii="Times New Roman" w:hAnsi="Times New Roman" w:cs="Times New Roman"/>
                <w:color w:val="000000"/>
                <w:lang w:val="kk-KZ"/>
              </w:rPr>
            </w:pPr>
          </w:p>
          <w:p w:rsidR="00EE7460" w:rsidRPr="00EE7460" w:rsidRDefault="00EE7460" w:rsidP="00BB7D26">
            <w:pPr>
              <w:spacing w:after="0" w:line="240" w:lineRule="auto"/>
              <w:jc w:val="center"/>
              <w:rPr>
                <w:rFonts w:ascii="Times New Roman" w:hAnsi="Times New Roman" w:cs="Times New Roman"/>
                <w:color w:val="000000"/>
                <w:lang w:val="kk-KZ"/>
              </w:rPr>
            </w:pPr>
          </w:p>
          <w:p w:rsidR="00EE7460" w:rsidRPr="00EE7460" w:rsidRDefault="00EE7460" w:rsidP="00BB7D26">
            <w:pPr>
              <w:spacing w:after="0" w:line="240" w:lineRule="auto"/>
              <w:jc w:val="center"/>
              <w:rPr>
                <w:rFonts w:ascii="Times New Roman" w:hAnsi="Times New Roman" w:cs="Times New Roman"/>
                <w:color w:val="000000"/>
                <w:lang w:val="kk-KZ"/>
              </w:rPr>
            </w:pPr>
          </w:p>
          <w:p w:rsidR="00EE7460" w:rsidRPr="00EE7460" w:rsidRDefault="00EE7460" w:rsidP="00BB7D26">
            <w:pPr>
              <w:spacing w:after="0" w:line="240" w:lineRule="auto"/>
              <w:jc w:val="center"/>
              <w:rPr>
                <w:rFonts w:ascii="Times New Roman" w:hAnsi="Times New Roman" w:cs="Times New Roman"/>
                <w:color w:val="000000"/>
                <w:lang w:val="kk-KZ"/>
              </w:rPr>
            </w:pPr>
          </w:p>
          <w:p w:rsidR="00EE7460" w:rsidRPr="00EE7460" w:rsidRDefault="00EE7460" w:rsidP="00BB7D26">
            <w:pPr>
              <w:spacing w:after="0" w:line="240" w:lineRule="auto"/>
              <w:jc w:val="center"/>
              <w:rPr>
                <w:rFonts w:ascii="Times New Roman" w:hAnsi="Times New Roman" w:cs="Times New Roman"/>
                <w:color w:val="000000"/>
                <w:lang w:val="kk-KZ"/>
              </w:rPr>
            </w:pPr>
          </w:p>
          <w:p w:rsidR="009D4925" w:rsidRPr="00EE7460" w:rsidRDefault="009D4925" w:rsidP="00BB7D26">
            <w:pPr>
              <w:spacing w:after="0" w:line="240" w:lineRule="auto"/>
              <w:jc w:val="center"/>
              <w:rPr>
                <w:rFonts w:ascii="Times New Roman" w:hAnsi="Times New Roman" w:cs="Times New Roman"/>
                <w:lang w:val="kk-KZ"/>
              </w:rPr>
            </w:pPr>
            <w:r w:rsidRPr="00EE7460">
              <w:rPr>
                <w:rFonts w:ascii="Times New Roman" w:hAnsi="Times New Roman" w:cs="Times New Roman"/>
                <w:color w:val="000000"/>
                <w:sz w:val="20"/>
                <w:lang w:val="kk-KZ"/>
              </w:rPr>
              <w:lastRenderedPageBreak/>
              <w:t>Мектепке дейінгі тәрбиелеу мен</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оқытуға, орта білім беруге</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және қосымша білім беруге</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және еңбек нарығының</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қажеттіліктерін ескере отырып,</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техникалық және кәсіптік,</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орта білімнен кейінгі білім</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беру ұйымдарына мемлекеттік</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білім беру тапсырысын</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орналастыру Қағидаларына</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1-қосымша</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Өтініш нысаны</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(мектепке дейінгі ұйымның</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бланкінде толтырылады)</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Мемлекеттік білім беру</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тапсырысын орналастыру</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бойынша комиссия төрағасына</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_______(төрағаның Т.А.Ә.</w:t>
            </w:r>
            <w:r w:rsidRPr="00EE7460">
              <w:rPr>
                <w:rFonts w:ascii="Times New Roman" w:hAnsi="Times New Roman" w:cs="Times New Roman"/>
                <w:sz w:val="20"/>
                <w:lang w:val="kk-KZ"/>
              </w:rPr>
              <w:br/>
            </w:r>
            <w:r w:rsidRPr="00EE7460">
              <w:rPr>
                <w:rFonts w:ascii="Times New Roman" w:hAnsi="Times New Roman" w:cs="Times New Roman"/>
                <w:color w:val="000000"/>
                <w:sz w:val="20"/>
                <w:lang w:val="kk-KZ"/>
              </w:rPr>
              <w:t>(бар болғанда)</w:t>
            </w:r>
          </w:p>
        </w:tc>
      </w:tr>
    </w:tbl>
    <w:p w:rsidR="009D4925" w:rsidRPr="00EE7460" w:rsidRDefault="009D4925" w:rsidP="00BB7D26">
      <w:pPr>
        <w:spacing w:after="0" w:line="240" w:lineRule="auto"/>
        <w:jc w:val="center"/>
        <w:rPr>
          <w:rFonts w:ascii="Times New Roman" w:hAnsi="Times New Roman" w:cs="Times New Roman"/>
          <w:lang w:val="kk-KZ"/>
        </w:rPr>
      </w:pPr>
      <w:r w:rsidRPr="00EE7460">
        <w:rPr>
          <w:rFonts w:ascii="Times New Roman" w:hAnsi="Times New Roman" w:cs="Times New Roman"/>
          <w:b/>
          <w:color w:val="000000"/>
          <w:lang w:val="kk-KZ"/>
        </w:rPr>
        <w:lastRenderedPageBreak/>
        <w:t>Өтініш</w:t>
      </w:r>
    </w:p>
    <w:p w:rsidR="009D4925" w:rsidRPr="00EE7460" w:rsidRDefault="009D4925" w:rsidP="00EE7460">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Мемлекеттік білім беру тапсырысын орналастыру үшін мектепке дейінгі тәрбие және</w:t>
      </w:r>
    </w:p>
    <w:p w:rsidR="009D4925" w:rsidRPr="00EE7460" w:rsidRDefault="009D4925" w:rsidP="00EE7460">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оқу бойынша жеткізушілер тізбесіне__________________________________________</w:t>
      </w:r>
    </w:p>
    <w:p w:rsidR="009D4925" w:rsidRPr="00EE7460" w:rsidRDefault="009D4925" w:rsidP="00EE7460">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(мектепке дейінгі ұйымның атауы, БИН)</w:t>
      </w:r>
    </w:p>
    <w:p w:rsidR="009D4925" w:rsidRPr="00EE7460" w:rsidRDefault="009D4925" w:rsidP="00EE7460">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қосуды өтінемін.</w:t>
      </w:r>
    </w:p>
    <w:p w:rsidR="009D4925" w:rsidRPr="00EE7460" w:rsidRDefault="009D4925" w:rsidP="00EE7460">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Осы арқылы келесіні хабарлаймын:</w:t>
      </w:r>
    </w:p>
    <w:p w:rsidR="009D4925" w:rsidRPr="00EE7460" w:rsidRDefault="009D4925" w:rsidP="00EE7460">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1) мектепке дейінгі ұйымның жаңа орындарының саны: _______________;</w:t>
      </w:r>
    </w:p>
    <w:p w:rsidR="009D4925" w:rsidRPr="00EE7460" w:rsidRDefault="009D4925" w:rsidP="00EE7460">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2) өтініш берген күнгі жағдай бойынша тәрбиеленушілердің нақты контингенті: _____</w:t>
      </w:r>
    </w:p>
    <w:p w:rsidR="009D4925" w:rsidRPr="00EE7460" w:rsidRDefault="009D4925" w:rsidP="00EE7460">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бала, оның ішінде мектепке дейінгі тәрбие мен оқытуға мемлекеттік білім беру</w:t>
      </w:r>
    </w:p>
    <w:p w:rsidR="009D4925" w:rsidRPr="00EE7460" w:rsidRDefault="009D4925" w:rsidP="00EE7460">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тапсырысы бойынша _________ бала;</w:t>
      </w:r>
    </w:p>
    <w:p w:rsidR="009D4925" w:rsidRPr="00EE7460" w:rsidRDefault="009D4925" w:rsidP="00EE7460">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3) бұрын мектепке дейінгі тәрбие мен оқытуға мемлекеттік білім беру тапсырысы</w:t>
      </w:r>
    </w:p>
    <w:p w:rsidR="009D4925" w:rsidRPr="00EE7460" w:rsidRDefault="009D4925" w:rsidP="00EE7460">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____________________________________________;</w:t>
      </w:r>
    </w:p>
    <w:p w:rsidR="009D4925" w:rsidRPr="00EE7460" w:rsidRDefault="009D4925" w:rsidP="00EE7460">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(орналастырылды/ орналастырылған жоқ)</w:t>
      </w:r>
    </w:p>
    <w:p w:rsidR="009D4925" w:rsidRPr="00EE7460" w:rsidRDefault="009D4925" w:rsidP="00EE7460">
      <w:pPr>
        <w:spacing w:after="0" w:line="240" w:lineRule="auto"/>
        <w:jc w:val="both"/>
        <w:rPr>
          <w:rFonts w:ascii="Times New Roman" w:hAnsi="Times New Roman" w:cs="Times New Roman"/>
          <w:lang w:val="kk-KZ"/>
        </w:rPr>
      </w:pPr>
      <w:r w:rsidRPr="00EE7460">
        <w:rPr>
          <w:rFonts w:ascii="Times New Roman" w:hAnsi="Times New Roman" w:cs="Times New Roman"/>
          <w:color w:val="000000"/>
          <w:lang w:val="kk-KZ"/>
        </w:rPr>
        <w:t>      4) мектепке дейінгі ұйым Ұлттық білім беру деректер базасын пайдаланушы болып</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lang w:val="kk-KZ"/>
        </w:rPr>
        <w:t xml:space="preserve">      </w:t>
      </w:r>
      <w:proofErr w:type="spellStart"/>
      <w:r w:rsidRPr="00EE7460">
        <w:rPr>
          <w:rFonts w:ascii="Times New Roman" w:hAnsi="Times New Roman" w:cs="Times New Roman"/>
          <w:color w:val="000000"/>
        </w:rPr>
        <w:t>табылады</w:t>
      </w:r>
      <w:proofErr w:type="spellEnd"/>
      <w:r w:rsidRPr="00EE7460">
        <w:rPr>
          <w:rFonts w:ascii="Times New Roman" w:hAnsi="Times New Roman" w:cs="Times New Roman"/>
          <w:color w:val="000000"/>
        </w:rPr>
        <w:t>.</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Осы арқылымектепкедейінгіұйым:</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1) санитариялы</w:t>
      </w:r>
      <w:proofErr w:type="gramStart"/>
      <w:r w:rsidRPr="00EE7460">
        <w:rPr>
          <w:rFonts w:ascii="Times New Roman" w:hAnsi="Times New Roman" w:cs="Times New Roman"/>
          <w:color w:val="000000"/>
        </w:rPr>
        <w:t>қ-</w:t>
      </w:r>
      <w:proofErr w:type="gramEnd"/>
      <w:r w:rsidRPr="00EE7460">
        <w:rPr>
          <w:rFonts w:ascii="Times New Roman" w:hAnsi="Times New Roman" w:cs="Times New Roman"/>
          <w:color w:val="000000"/>
        </w:rPr>
        <w:t>эпидемиологиялық, оныңішіндемектепкедейінгіұйымныңнақты</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қуатышегіндебалалардымектепкедейінгіұ</w:t>
      </w:r>
      <w:proofErr w:type="gramStart"/>
      <w:r w:rsidRPr="00EE7460">
        <w:rPr>
          <w:rFonts w:ascii="Times New Roman" w:hAnsi="Times New Roman" w:cs="Times New Roman"/>
          <w:color w:val="000000"/>
        </w:rPr>
        <w:t>йым</w:t>
      </w:r>
      <w:proofErr w:type="gramEnd"/>
      <w:r w:rsidRPr="00EE7460">
        <w:rPr>
          <w:rFonts w:ascii="Times New Roman" w:hAnsi="Times New Roman" w:cs="Times New Roman"/>
          <w:color w:val="000000"/>
        </w:rPr>
        <w:t>ғақабылдаужөніндегіталаптарды;</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xml:space="preserve">      2) </w:t>
      </w:r>
      <w:proofErr w:type="spellStart"/>
      <w:r w:rsidRPr="00EE7460">
        <w:rPr>
          <w:rFonts w:ascii="Times New Roman" w:hAnsi="Times New Roman" w:cs="Times New Roman"/>
          <w:color w:val="000000"/>
        </w:rPr>
        <w:t>адамдар</w:t>
      </w:r>
      <w:proofErr w:type="spellEnd"/>
      <w:r w:rsidRPr="00EE7460">
        <w:rPr>
          <w:rFonts w:ascii="Times New Roman" w:hAnsi="Times New Roman" w:cs="Times New Roman"/>
          <w:color w:val="000000"/>
        </w:rPr>
        <w:t xml:space="preserve"> мен </w:t>
      </w:r>
      <w:proofErr w:type="gramStart"/>
      <w:r w:rsidRPr="00EE7460">
        <w:rPr>
          <w:rFonts w:ascii="Times New Roman" w:hAnsi="Times New Roman" w:cs="Times New Roman"/>
          <w:color w:val="000000"/>
        </w:rPr>
        <w:t>м</w:t>
      </w:r>
      <w:proofErr w:type="gramEnd"/>
      <w:r w:rsidRPr="00EE7460">
        <w:rPr>
          <w:rFonts w:ascii="Times New Roman" w:hAnsi="Times New Roman" w:cs="Times New Roman"/>
          <w:color w:val="000000"/>
        </w:rPr>
        <w:t>үліктіқорғаумақсатындаөртқауіпсіздігіталаптарын;</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3) мектепкедейінгіұйымдарқызметінің</w:t>
      </w:r>
      <w:proofErr w:type="gramStart"/>
      <w:r w:rsidRPr="00EE7460">
        <w:rPr>
          <w:rFonts w:ascii="Times New Roman" w:hAnsi="Times New Roman" w:cs="Times New Roman"/>
          <w:color w:val="000000"/>
        </w:rPr>
        <w:t>нормаларымен</w:t>
      </w:r>
      <w:proofErr w:type="gramEnd"/>
      <w:r w:rsidRPr="00EE7460">
        <w:rPr>
          <w:rFonts w:ascii="Times New Roman" w:hAnsi="Times New Roman" w:cs="Times New Roman"/>
          <w:color w:val="000000"/>
        </w:rPr>
        <w:t>қағидаларын;</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4) Ұлттықбі</w:t>
      </w:r>
      <w:proofErr w:type="gramStart"/>
      <w:r w:rsidRPr="00EE7460">
        <w:rPr>
          <w:rFonts w:ascii="Times New Roman" w:hAnsi="Times New Roman" w:cs="Times New Roman"/>
          <w:color w:val="000000"/>
        </w:rPr>
        <w:t>л</w:t>
      </w:r>
      <w:proofErr w:type="gramEnd"/>
      <w:r w:rsidRPr="00EE7460">
        <w:rPr>
          <w:rFonts w:ascii="Times New Roman" w:hAnsi="Times New Roman" w:cs="Times New Roman"/>
          <w:color w:val="000000"/>
        </w:rPr>
        <w:t>ім беру деректербазасындағы:</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 тәрбиеленушілер;</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 тәрбиешілер, оныңішіндеолардың саны, бі</w:t>
      </w:r>
      <w:proofErr w:type="gramStart"/>
      <w:r w:rsidRPr="00EE7460">
        <w:rPr>
          <w:rFonts w:ascii="Times New Roman" w:hAnsi="Times New Roman" w:cs="Times New Roman"/>
          <w:color w:val="000000"/>
        </w:rPr>
        <w:t>л</w:t>
      </w:r>
      <w:proofErr w:type="gramEnd"/>
      <w:r w:rsidRPr="00EE7460">
        <w:rPr>
          <w:rFonts w:ascii="Times New Roman" w:hAnsi="Times New Roman" w:cs="Times New Roman"/>
          <w:color w:val="000000"/>
        </w:rPr>
        <w:t xml:space="preserve">імдеңгейі, </w:t>
      </w:r>
      <w:proofErr w:type="spellStart"/>
      <w:r w:rsidRPr="00EE7460">
        <w:rPr>
          <w:rFonts w:ascii="Times New Roman" w:hAnsi="Times New Roman" w:cs="Times New Roman"/>
          <w:color w:val="000000"/>
        </w:rPr>
        <w:t>біліктілігі</w:t>
      </w:r>
      <w:proofErr w:type="spellEnd"/>
      <w:r w:rsidRPr="00EE7460">
        <w:rPr>
          <w:rFonts w:ascii="Times New Roman" w:hAnsi="Times New Roman" w:cs="Times New Roman"/>
          <w:color w:val="000000"/>
        </w:rPr>
        <w:t>, еңбекөтілітуралы</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ақпараттыайсайынтолтырудың;</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5) "</w:t>
      </w:r>
      <w:proofErr w:type="spellStart"/>
      <w:r w:rsidRPr="00EE7460">
        <w:rPr>
          <w:rFonts w:ascii="Times New Roman" w:hAnsi="Times New Roman" w:cs="Times New Roman"/>
          <w:color w:val="000000"/>
        </w:rPr>
        <w:t>Мектепкедейінгібі</w:t>
      </w:r>
      <w:proofErr w:type="gramStart"/>
      <w:r w:rsidRPr="00EE7460">
        <w:rPr>
          <w:rFonts w:ascii="Times New Roman" w:hAnsi="Times New Roman" w:cs="Times New Roman"/>
          <w:color w:val="000000"/>
        </w:rPr>
        <w:t>л</w:t>
      </w:r>
      <w:proofErr w:type="gramEnd"/>
      <w:r w:rsidRPr="00EE7460">
        <w:rPr>
          <w:rFonts w:ascii="Times New Roman" w:hAnsi="Times New Roman" w:cs="Times New Roman"/>
          <w:color w:val="000000"/>
        </w:rPr>
        <w:t>ім</w:t>
      </w:r>
      <w:proofErr w:type="spellEnd"/>
      <w:r w:rsidRPr="00EE7460">
        <w:rPr>
          <w:rFonts w:ascii="Times New Roman" w:hAnsi="Times New Roman" w:cs="Times New Roman"/>
          <w:color w:val="000000"/>
        </w:rPr>
        <w:t xml:space="preserve"> беру саласындамемлекеттікқызметтеркөрсету</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қағидаларынбекітутуралы" ҚазақстанРеспубликасыБілімжәнеғылымминистрінің</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xml:space="preserve">      </w:t>
      </w:r>
      <w:proofErr w:type="gramStart"/>
      <w:r w:rsidRPr="00EE7460">
        <w:rPr>
          <w:rFonts w:ascii="Times New Roman" w:hAnsi="Times New Roman" w:cs="Times New Roman"/>
          <w:color w:val="000000"/>
        </w:rPr>
        <w:t>2020 жылғы 19 маусымдағы № 254 бұйрығына (нормативтікқұқықтықактілерді</w:t>
      </w:r>
      <w:proofErr w:type="gramEnd"/>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xml:space="preserve">      </w:t>
      </w:r>
      <w:proofErr w:type="spellStart"/>
      <w:proofErr w:type="gramStart"/>
      <w:r w:rsidRPr="00EE7460">
        <w:rPr>
          <w:rFonts w:ascii="Times New Roman" w:hAnsi="Times New Roman" w:cs="Times New Roman"/>
          <w:color w:val="000000"/>
        </w:rPr>
        <w:t>мемлекеттіктіркеутізілімінде</w:t>
      </w:r>
      <w:proofErr w:type="spellEnd"/>
      <w:r w:rsidRPr="00EE7460">
        <w:rPr>
          <w:rFonts w:ascii="Times New Roman" w:hAnsi="Times New Roman" w:cs="Times New Roman"/>
          <w:color w:val="000000"/>
        </w:rPr>
        <w:t xml:space="preserve"> № 20883 </w:t>
      </w:r>
      <w:proofErr w:type="spellStart"/>
      <w:r w:rsidRPr="00EE7460">
        <w:rPr>
          <w:rFonts w:ascii="Times New Roman" w:hAnsi="Times New Roman" w:cs="Times New Roman"/>
          <w:color w:val="000000"/>
        </w:rPr>
        <w:t>болыптіркелген</w:t>
      </w:r>
      <w:proofErr w:type="spellEnd"/>
      <w:r w:rsidRPr="00EE7460">
        <w:rPr>
          <w:rFonts w:ascii="Times New Roman" w:hAnsi="Times New Roman" w:cs="Times New Roman"/>
          <w:color w:val="000000"/>
        </w:rPr>
        <w:t>) сәйкес "</w:t>
      </w:r>
      <w:proofErr w:type="spellStart"/>
      <w:r w:rsidRPr="00EE7460">
        <w:rPr>
          <w:rFonts w:ascii="Times New Roman" w:hAnsi="Times New Roman" w:cs="Times New Roman"/>
          <w:color w:val="000000"/>
        </w:rPr>
        <w:t>Мектепкедейінгі</w:t>
      </w:r>
      <w:proofErr w:type="spellEnd"/>
      <w:proofErr w:type="gramEnd"/>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ұ</w:t>
      </w:r>
      <w:proofErr w:type="gramStart"/>
      <w:r w:rsidRPr="00EE7460">
        <w:rPr>
          <w:rFonts w:ascii="Times New Roman" w:hAnsi="Times New Roman" w:cs="Times New Roman"/>
          <w:color w:val="000000"/>
        </w:rPr>
        <w:t>йымдар</w:t>
      </w:r>
      <w:proofErr w:type="gramEnd"/>
      <w:r w:rsidRPr="00EE7460">
        <w:rPr>
          <w:rFonts w:ascii="Times New Roman" w:hAnsi="Times New Roman" w:cs="Times New Roman"/>
          <w:color w:val="000000"/>
        </w:rPr>
        <w:t>ғақұжаттардықабылдаужәнебалалардықабылдау" мемлекеттікқызмет</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көрсету тәртібінің;</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6) тәрбиеленушілердіңөмі</w:t>
      </w:r>
      <w:proofErr w:type="gramStart"/>
      <w:r w:rsidRPr="00EE7460">
        <w:rPr>
          <w:rFonts w:ascii="Times New Roman" w:hAnsi="Times New Roman" w:cs="Times New Roman"/>
          <w:color w:val="000000"/>
        </w:rPr>
        <w:t>р</w:t>
      </w:r>
      <w:proofErr w:type="gramEnd"/>
      <w:r w:rsidRPr="00EE7460">
        <w:rPr>
          <w:rFonts w:ascii="Times New Roman" w:hAnsi="Times New Roman" w:cs="Times New Roman"/>
          <w:color w:val="000000"/>
        </w:rPr>
        <w:t>і мен денсаулығынқорғаудықамтамасызетужөніндегі</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Қазақстан Республикасының заңнамасының;</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7) қолданыстағызаңнамағасәйкесбалалардыңтамақтануыүшінжергіліктіатқарушы</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орган белгілегената-анатөлемініңмөлшерініңсақталуынқамтамасызетеді.</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xml:space="preserve">      Қосымша: </w:t>
      </w:r>
      <w:proofErr w:type="gramStart"/>
      <w:r w:rsidRPr="00EE7460">
        <w:rPr>
          <w:rFonts w:ascii="Times New Roman" w:hAnsi="Times New Roman" w:cs="Times New Roman"/>
          <w:color w:val="000000"/>
        </w:rPr>
        <w:t>конкурс</w:t>
      </w:r>
      <w:proofErr w:type="gramEnd"/>
      <w:r w:rsidRPr="00EE7460">
        <w:rPr>
          <w:rFonts w:ascii="Times New Roman" w:hAnsi="Times New Roman" w:cs="Times New Roman"/>
          <w:color w:val="000000"/>
        </w:rPr>
        <w:t>қа қатысу үшін құжаттар ___ парақта.</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xml:space="preserve">      </w:t>
      </w:r>
      <w:proofErr w:type="spellStart"/>
      <w:r w:rsidRPr="00EE7460">
        <w:rPr>
          <w:rFonts w:ascii="Times New Roman" w:hAnsi="Times New Roman" w:cs="Times New Roman"/>
          <w:color w:val="000000"/>
        </w:rPr>
        <w:t>Басшы</w:t>
      </w:r>
      <w:proofErr w:type="spellEnd"/>
      <w:r w:rsidRPr="00EE7460">
        <w:rPr>
          <w:rFonts w:ascii="Times New Roman" w:hAnsi="Times New Roman" w:cs="Times New Roman"/>
          <w:color w:val="000000"/>
        </w:rPr>
        <w:t xml:space="preserve"> _______________________________</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(мектепкедейінгіұйымныңатауы)</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______________________________________________</w:t>
      </w:r>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xml:space="preserve">      </w:t>
      </w:r>
      <w:proofErr w:type="gramStart"/>
      <w:r w:rsidRPr="00EE7460">
        <w:rPr>
          <w:rFonts w:ascii="Times New Roman" w:hAnsi="Times New Roman" w:cs="Times New Roman"/>
          <w:color w:val="000000"/>
        </w:rPr>
        <w:t xml:space="preserve">(қолы, </w:t>
      </w:r>
      <w:proofErr w:type="spellStart"/>
      <w:r w:rsidRPr="00EE7460">
        <w:rPr>
          <w:rFonts w:ascii="Times New Roman" w:hAnsi="Times New Roman" w:cs="Times New Roman"/>
          <w:color w:val="000000"/>
        </w:rPr>
        <w:t>тегі</w:t>
      </w:r>
      <w:proofErr w:type="spellEnd"/>
      <w:r w:rsidRPr="00EE7460">
        <w:rPr>
          <w:rFonts w:ascii="Times New Roman" w:hAnsi="Times New Roman" w:cs="Times New Roman"/>
          <w:color w:val="000000"/>
        </w:rPr>
        <w:t xml:space="preserve">, </w:t>
      </w:r>
      <w:proofErr w:type="spellStart"/>
      <w:r w:rsidRPr="00EE7460">
        <w:rPr>
          <w:rFonts w:ascii="Times New Roman" w:hAnsi="Times New Roman" w:cs="Times New Roman"/>
          <w:color w:val="000000"/>
        </w:rPr>
        <w:t>аты</w:t>
      </w:r>
      <w:proofErr w:type="spellEnd"/>
      <w:r w:rsidRPr="00EE7460">
        <w:rPr>
          <w:rFonts w:ascii="Times New Roman" w:hAnsi="Times New Roman" w:cs="Times New Roman"/>
          <w:color w:val="000000"/>
        </w:rPr>
        <w:t>, әкесініңаты (бар болғанда)</w:t>
      </w:r>
      <w:proofErr w:type="gramEnd"/>
    </w:p>
    <w:p w:rsidR="009D4925" w:rsidRPr="00EE7460" w:rsidRDefault="009D4925" w:rsidP="00EE7460">
      <w:pPr>
        <w:spacing w:after="0" w:line="240" w:lineRule="auto"/>
        <w:jc w:val="both"/>
        <w:rPr>
          <w:rFonts w:ascii="Times New Roman" w:hAnsi="Times New Roman" w:cs="Times New Roman"/>
        </w:rPr>
      </w:pPr>
      <w:r w:rsidRPr="00EE7460">
        <w:rPr>
          <w:rFonts w:ascii="Times New Roman" w:hAnsi="Times New Roman" w:cs="Times New Roman"/>
          <w:color w:val="000000"/>
        </w:rPr>
        <w:t>      Толтырған күні "______" __________20____ж.</w:t>
      </w:r>
    </w:p>
    <w:p w:rsidR="002D1AF4" w:rsidRPr="00EE7460" w:rsidRDefault="009D4925" w:rsidP="00EE7460">
      <w:pPr>
        <w:spacing w:after="0" w:line="240" w:lineRule="auto"/>
        <w:jc w:val="both"/>
        <w:rPr>
          <w:rFonts w:ascii="Times New Roman" w:hAnsi="Times New Roman" w:cs="Times New Roman"/>
          <w:lang w:val="kk-KZ"/>
        </w:rPr>
      </w:pPr>
      <w:r w:rsidRPr="00EE7460">
        <w:rPr>
          <w:rFonts w:ascii="Times New Roman" w:hAnsi="Times New Roman" w:cs="Times New Roman"/>
          <w:color w:val="000000"/>
        </w:rPr>
        <w:t>      Мөрорны (бар болғанда)</w:t>
      </w:r>
    </w:p>
    <w:tbl>
      <w:tblPr>
        <w:tblW w:w="6364" w:type="dxa"/>
        <w:shd w:val="clear" w:color="auto" w:fill="FFFFFF"/>
        <w:tblCellMar>
          <w:left w:w="0" w:type="dxa"/>
          <w:right w:w="0" w:type="dxa"/>
        </w:tblCellMar>
        <w:tblLook w:val="04A0"/>
      </w:tblPr>
      <w:tblGrid>
        <w:gridCol w:w="6364"/>
      </w:tblGrid>
      <w:tr w:rsidR="00875F7F" w:rsidRPr="00BB7D26" w:rsidTr="0083039D">
        <w:tc>
          <w:tcPr>
            <w:tcW w:w="6364" w:type="dxa"/>
            <w:tcBorders>
              <w:top w:val="nil"/>
              <w:left w:val="nil"/>
              <w:bottom w:val="nil"/>
              <w:right w:val="nil"/>
            </w:tcBorders>
            <w:shd w:val="clear" w:color="auto" w:fill="auto"/>
            <w:tcMar>
              <w:top w:w="34" w:type="dxa"/>
              <w:left w:w="57" w:type="dxa"/>
              <w:bottom w:w="34" w:type="dxa"/>
              <w:right w:w="57" w:type="dxa"/>
            </w:tcMar>
            <w:hideMark/>
          </w:tcPr>
          <w:p w:rsidR="00875F7F" w:rsidRPr="00BB7D26" w:rsidRDefault="00875F7F" w:rsidP="00EE7460">
            <w:pPr>
              <w:spacing w:after="0" w:line="240" w:lineRule="auto"/>
              <w:jc w:val="both"/>
              <w:rPr>
                <w:rFonts w:ascii="Arial" w:eastAsia="Times New Roman" w:hAnsi="Arial" w:cs="Arial"/>
                <w:color w:val="000000"/>
                <w:sz w:val="28"/>
                <w:szCs w:val="28"/>
                <w:lang w:val="kk-KZ"/>
              </w:rPr>
            </w:pPr>
          </w:p>
        </w:tc>
      </w:tr>
    </w:tbl>
    <w:p w:rsidR="00D353F8" w:rsidRPr="00BB7D26" w:rsidRDefault="00D353F8" w:rsidP="00EE7460">
      <w:pPr>
        <w:spacing w:after="0" w:line="240" w:lineRule="auto"/>
        <w:jc w:val="both"/>
        <w:rPr>
          <w:rFonts w:ascii="Arial" w:hAnsi="Arial" w:cs="Arial"/>
          <w:sz w:val="28"/>
          <w:szCs w:val="28"/>
          <w:lang w:val="kk-KZ"/>
        </w:rPr>
      </w:pPr>
    </w:p>
    <w:sectPr w:rsidR="00D353F8" w:rsidRPr="00BB7D26" w:rsidSect="003A2338">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D1AD4"/>
    <w:multiLevelType w:val="hybridMultilevel"/>
    <w:tmpl w:val="F55EAD80"/>
    <w:lvl w:ilvl="0" w:tplc="7AD8279C">
      <w:start w:val="1"/>
      <w:numFmt w:val="decimal"/>
      <w:lvlText w:val="%1)"/>
      <w:lvlJc w:val="left"/>
      <w:pPr>
        <w:ind w:left="117" w:hanging="304"/>
        <w:jc w:val="left"/>
      </w:pPr>
      <w:rPr>
        <w:rFonts w:ascii="Times New Roman" w:eastAsia="Times New Roman" w:hAnsi="Times New Roman" w:cs="Times New Roman" w:hint="default"/>
        <w:w w:val="100"/>
        <w:sz w:val="28"/>
        <w:szCs w:val="28"/>
        <w:lang w:val="kk-KZ" w:eastAsia="en-US" w:bidi="ar-SA"/>
      </w:rPr>
    </w:lvl>
    <w:lvl w:ilvl="1" w:tplc="140C6AFA">
      <w:numFmt w:val="bullet"/>
      <w:lvlText w:val="•"/>
      <w:lvlJc w:val="left"/>
      <w:pPr>
        <w:ind w:left="1128" w:hanging="304"/>
      </w:pPr>
      <w:rPr>
        <w:rFonts w:hint="default"/>
        <w:lang w:val="kk-KZ" w:eastAsia="en-US" w:bidi="ar-SA"/>
      </w:rPr>
    </w:lvl>
    <w:lvl w:ilvl="2" w:tplc="8222C6E2">
      <w:numFmt w:val="bullet"/>
      <w:lvlText w:val="•"/>
      <w:lvlJc w:val="left"/>
      <w:pPr>
        <w:ind w:left="2136" w:hanging="304"/>
      </w:pPr>
      <w:rPr>
        <w:rFonts w:hint="default"/>
        <w:lang w:val="kk-KZ" w:eastAsia="en-US" w:bidi="ar-SA"/>
      </w:rPr>
    </w:lvl>
    <w:lvl w:ilvl="3" w:tplc="591258E2">
      <w:numFmt w:val="bullet"/>
      <w:lvlText w:val="•"/>
      <w:lvlJc w:val="left"/>
      <w:pPr>
        <w:ind w:left="3144" w:hanging="304"/>
      </w:pPr>
      <w:rPr>
        <w:rFonts w:hint="default"/>
        <w:lang w:val="kk-KZ" w:eastAsia="en-US" w:bidi="ar-SA"/>
      </w:rPr>
    </w:lvl>
    <w:lvl w:ilvl="4" w:tplc="51DE0486">
      <w:numFmt w:val="bullet"/>
      <w:lvlText w:val="•"/>
      <w:lvlJc w:val="left"/>
      <w:pPr>
        <w:ind w:left="4152" w:hanging="304"/>
      </w:pPr>
      <w:rPr>
        <w:rFonts w:hint="default"/>
        <w:lang w:val="kk-KZ" w:eastAsia="en-US" w:bidi="ar-SA"/>
      </w:rPr>
    </w:lvl>
    <w:lvl w:ilvl="5" w:tplc="D3223D82">
      <w:numFmt w:val="bullet"/>
      <w:lvlText w:val="•"/>
      <w:lvlJc w:val="left"/>
      <w:pPr>
        <w:ind w:left="5160" w:hanging="304"/>
      </w:pPr>
      <w:rPr>
        <w:rFonts w:hint="default"/>
        <w:lang w:val="kk-KZ" w:eastAsia="en-US" w:bidi="ar-SA"/>
      </w:rPr>
    </w:lvl>
    <w:lvl w:ilvl="6" w:tplc="028AB6A6">
      <w:numFmt w:val="bullet"/>
      <w:lvlText w:val="•"/>
      <w:lvlJc w:val="left"/>
      <w:pPr>
        <w:ind w:left="6168" w:hanging="304"/>
      </w:pPr>
      <w:rPr>
        <w:rFonts w:hint="default"/>
        <w:lang w:val="kk-KZ" w:eastAsia="en-US" w:bidi="ar-SA"/>
      </w:rPr>
    </w:lvl>
    <w:lvl w:ilvl="7" w:tplc="A6C20DE0">
      <w:numFmt w:val="bullet"/>
      <w:lvlText w:val="•"/>
      <w:lvlJc w:val="left"/>
      <w:pPr>
        <w:ind w:left="7176" w:hanging="304"/>
      </w:pPr>
      <w:rPr>
        <w:rFonts w:hint="default"/>
        <w:lang w:val="kk-KZ" w:eastAsia="en-US" w:bidi="ar-SA"/>
      </w:rPr>
    </w:lvl>
    <w:lvl w:ilvl="8" w:tplc="A36CD61E">
      <w:numFmt w:val="bullet"/>
      <w:lvlText w:val="•"/>
      <w:lvlJc w:val="left"/>
      <w:pPr>
        <w:ind w:left="8184" w:hanging="304"/>
      </w:pPr>
      <w:rPr>
        <w:rFonts w:hint="default"/>
        <w:lang w:val="kk-KZ" w:eastAsia="en-US" w:bidi="ar-SA"/>
      </w:rPr>
    </w:lvl>
  </w:abstractNum>
  <w:abstractNum w:abstractNumId="1">
    <w:nsid w:val="5D6659A6"/>
    <w:multiLevelType w:val="hybridMultilevel"/>
    <w:tmpl w:val="10E0D600"/>
    <w:lvl w:ilvl="0" w:tplc="3E40910C">
      <w:start w:val="1"/>
      <w:numFmt w:val="decimal"/>
      <w:lvlText w:val="%1)"/>
      <w:lvlJc w:val="left"/>
      <w:pPr>
        <w:ind w:left="1129" w:hanging="304"/>
      </w:pPr>
      <w:rPr>
        <w:rFonts w:ascii="Times New Roman" w:eastAsia="Times New Roman" w:hAnsi="Times New Roman" w:cs="Times New Roman" w:hint="default"/>
        <w:w w:val="100"/>
        <w:sz w:val="28"/>
        <w:szCs w:val="28"/>
        <w:lang w:val="kk-KZ" w:eastAsia="en-US" w:bidi="ar-SA"/>
      </w:rPr>
    </w:lvl>
    <w:lvl w:ilvl="1" w:tplc="1D162E84">
      <w:numFmt w:val="bullet"/>
      <w:lvlText w:val="•"/>
      <w:lvlJc w:val="left"/>
      <w:pPr>
        <w:ind w:left="2028" w:hanging="304"/>
      </w:pPr>
      <w:rPr>
        <w:rFonts w:hint="default"/>
        <w:lang w:val="kk-KZ" w:eastAsia="en-US" w:bidi="ar-SA"/>
      </w:rPr>
    </w:lvl>
    <w:lvl w:ilvl="2" w:tplc="EF7AE05C">
      <w:numFmt w:val="bullet"/>
      <w:lvlText w:val="•"/>
      <w:lvlJc w:val="left"/>
      <w:pPr>
        <w:ind w:left="2936" w:hanging="304"/>
      </w:pPr>
      <w:rPr>
        <w:rFonts w:hint="default"/>
        <w:lang w:val="kk-KZ" w:eastAsia="en-US" w:bidi="ar-SA"/>
      </w:rPr>
    </w:lvl>
    <w:lvl w:ilvl="3" w:tplc="C73CEFA6">
      <w:numFmt w:val="bullet"/>
      <w:lvlText w:val="•"/>
      <w:lvlJc w:val="left"/>
      <w:pPr>
        <w:ind w:left="3844" w:hanging="304"/>
      </w:pPr>
      <w:rPr>
        <w:rFonts w:hint="default"/>
        <w:lang w:val="kk-KZ" w:eastAsia="en-US" w:bidi="ar-SA"/>
      </w:rPr>
    </w:lvl>
    <w:lvl w:ilvl="4" w:tplc="35460EC0">
      <w:numFmt w:val="bullet"/>
      <w:lvlText w:val="•"/>
      <w:lvlJc w:val="left"/>
      <w:pPr>
        <w:ind w:left="4752" w:hanging="304"/>
      </w:pPr>
      <w:rPr>
        <w:rFonts w:hint="default"/>
        <w:lang w:val="kk-KZ" w:eastAsia="en-US" w:bidi="ar-SA"/>
      </w:rPr>
    </w:lvl>
    <w:lvl w:ilvl="5" w:tplc="38D49028">
      <w:numFmt w:val="bullet"/>
      <w:lvlText w:val="•"/>
      <w:lvlJc w:val="left"/>
      <w:pPr>
        <w:ind w:left="5660" w:hanging="304"/>
      </w:pPr>
      <w:rPr>
        <w:rFonts w:hint="default"/>
        <w:lang w:val="kk-KZ" w:eastAsia="en-US" w:bidi="ar-SA"/>
      </w:rPr>
    </w:lvl>
    <w:lvl w:ilvl="6" w:tplc="EE0A8EB6">
      <w:numFmt w:val="bullet"/>
      <w:lvlText w:val="•"/>
      <w:lvlJc w:val="left"/>
      <w:pPr>
        <w:ind w:left="6568" w:hanging="304"/>
      </w:pPr>
      <w:rPr>
        <w:rFonts w:hint="default"/>
        <w:lang w:val="kk-KZ" w:eastAsia="en-US" w:bidi="ar-SA"/>
      </w:rPr>
    </w:lvl>
    <w:lvl w:ilvl="7" w:tplc="69184264">
      <w:numFmt w:val="bullet"/>
      <w:lvlText w:val="•"/>
      <w:lvlJc w:val="left"/>
      <w:pPr>
        <w:ind w:left="7476" w:hanging="304"/>
      </w:pPr>
      <w:rPr>
        <w:rFonts w:hint="default"/>
        <w:lang w:val="kk-KZ" w:eastAsia="en-US" w:bidi="ar-SA"/>
      </w:rPr>
    </w:lvl>
    <w:lvl w:ilvl="8" w:tplc="41B6601E">
      <w:numFmt w:val="bullet"/>
      <w:lvlText w:val="•"/>
      <w:lvlJc w:val="left"/>
      <w:pPr>
        <w:ind w:left="8384" w:hanging="304"/>
      </w:pPr>
      <w:rPr>
        <w:rFonts w:hint="default"/>
        <w:lang w:val="kk-KZ" w:eastAsia="en-US" w:bidi="ar-SA"/>
      </w:rPr>
    </w:lvl>
  </w:abstractNum>
  <w:abstractNum w:abstractNumId="2">
    <w:nsid w:val="6A8C5C0C"/>
    <w:multiLevelType w:val="hybridMultilevel"/>
    <w:tmpl w:val="05BC7B9E"/>
    <w:lvl w:ilvl="0" w:tplc="B88EC18C">
      <w:start w:val="13"/>
      <w:numFmt w:val="decimal"/>
      <w:lvlText w:val="%1."/>
      <w:lvlJc w:val="left"/>
      <w:pPr>
        <w:ind w:left="117" w:hanging="420"/>
        <w:jc w:val="left"/>
      </w:pPr>
      <w:rPr>
        <w:rFonts w:ascii="Times New Roman" w:eastAsia="Times New Roman" w:hAnsi="Times New Roman" w:cs="Times New Roman" w:hint="default"/>
        <w:w w:val="100"/>
        <w:sz w:val="28"/>
        <w:szCs w:val="28"/>
        <w:lang w:val="kk-KZ" w:eastAsia="en-US" w:bidi="ar-SA"/>
      </w:rPr>
    </w:lvl>
    <w:lvl w:ilvl="1" w:tplc="B3D8037C">
      <w:numFmt w:val="bullet"/>
      <w:lvlText w:val="•"/>
      <w:lvlJc w:val="left"/>
      <w:pPr>
        <w:ind w:left="1128" w:hanging="420"/>
      </w:pPr>
      <w:rPr>
        <w:rFonts w:hint="default"/>
        <w:lang w:val="kk-KZ" w:eastAsia="en-US" w:bidi="ar-SA"/>
      </w:rPr>
    </w:lvl>
    <w:lvl w:ilvl="2" w:tplc="2114610C">
      <w:numFmt w:val="bullet"/>
      <w:lvlText w:val="•"/>
      <w:lvlJc w:val="left"/>
      <w:pPr>
        <w:ind w:left="2136" w:hanging="420"/>
      </w:pPr>
      <w:rPr>
        <w:rFonts w:hint="default"/>
        <w:lang w:val="kk-KZ" w:eastAsia="en-US" w:bidi="ar-SA"/>
      </w:rPr>
    </w:lvl>
    <w:lvl w:ilvl="3" w:tplc="72E43266">
      <w:numFmt w:val="bullet"/>
      <w:lvlText w:val="•"/>
      <w:lvlJc w:val="left"/>
      <w:pPr>
        <w:ind w:left="3144" w:hanging="420"/>
      </w:pPr>
      <w:rPr>
        <w:rFonts w:hint="default"/>
        <w:lang w:val="kk-KZ" w:eastAsia="en-US" w:bidi="ar-SA"/>
      </w:rPr>
    </w:lvl>
    <w:lvl w:ilvl="4" w:tplc="CA605D72">
      <w:numFmt w:val="bullet"/>
      <w:lvlText w:val="•"/>
      <w:lvlJc w:val="left"/>
      <w:pPr>
        <w:ind w:left="4152" w:hanging="420"/>
      </w:pPr>
      <w:rPr>
        <w:rFonts w:hint="default"/>
        <w:lang w:val="kk-KZ" w:eastAsia="en-US" w:bidi="ar-SA"/>
      </w:rPr>
    </w:lvl>
    <w:lvl w:ilvl="5" w:tplc="41D4B6B0">
      <w:numFmt w:val="bullet"/>
      <w:lvlText w:val="•"/>
      <w:lvlJc w:val="left"/>
      <w:pPr>
        <w:ind w:left="5160" w:hanging="420"/>
      </w:pPr>
      <w:rPr>
        <w:rFonts w:hint="default"/>
        <w:lang w:val="kk-KZ" w:eastAsia="en-US" w:bidi="ar-SA"/>
      </w:rPr>
    </w:lvl>
    <w:lvl w:ilvl="6" w:tplc="02DA9CD8">
      <w:numFmt w:val="bullet"/>
      <w:lvlText w:val="•"/>
      <w:lvlJc w:val="left"/>
      <w:pPr>
        <w:ind w:left="6168" w:hanging="420"/>
      </w:pPr>
      <w:rPr>
        <w:rFonts w:hint="default"/>
        <w:lang w:val="kk-KZ" w:eastAsia="en-US" w:bidi="ar-SA"/>
      </w:rPr>
    </w:lvl>
    <w:lvl w:ilvl="7" w:tplc="A912AEAE">
      <w:numFmt w:val="bullet"/>
      <w:lvlText w:val="•"/>
      <w:lvlJc w:val="left"/>
      <w:pPr>
        <w:ind w:left="7176" w:hanging="420"/>
      </w:pPr>
      <w:rPr>
        <w:rFonts w:hint="default"/>
        <w:lang w:val="kk-KZ" w:eastAsia="en-US" w:bidi="ar-SA"/>
      </w:rPr>
    </w:lvl>
    <w:lvl w:ilvl="8" w:tplc="C7242256">
      <w:numFmt w:val="bullet"/>
      <w:lvlText w:val="•"/>
      <w:lvlJc w:val="left"/>
      <w:pPr>
        <w:ind w:left="8184" w:hanging="420"/>
      </w:pPr>
      <w:rPr>
        <w:rFonts w:hint="default"/>
        <w:lang w:val="kk-KZ" w:eastAsia="en-US" w:bidi="ar-S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75F7F"/>
    <w:rsid w:val="000869BA"/>
    <w:rsid w:val="0009448C"/>
    <w:rsid w:val="000B2049"/>
    <w:rsid w:val="000B28C0"/>
    <w:rsid w:val="000B7F9A"/>
    <w:rsid w:val="000C33A1"/>
    <w:rsid w:val="000E005B"/>
    <w:rsid w:val="000F6FAF"/>
    <w:rsid w:val="0014189F"/>
    <w:rsid w:val="00160313"/>
    <w:rsid w:val="001A28CB"/>
    <w:rsid w:val="001A72D2"/>
    <w:rsid w:val="001B4B0D"/>
    <w:rsid w:val="00214B8C"/>
    <w:rsid w:val="00277456"/>
    <w:rsid w:val="002D1AF4"/>
    <w:rsid w:val="00320744"/>
    <w:rsid w:val="00322F3B"/>
    <w:rsid w:val="0032620D"/>
    <w:rsid w:val="00341D6D"/>
    <w:rsid w:val="00386DBD"/>
    <w:rsid w:val="003A1F8D"/>
    <w:rsid w:val="003A2AF5"/>
    <w:rsid w:val="003B40E7"/>
    <w:rsid w:val="003D0078"/>
    <w:rsid w:val="004067E6"/>
    <w:rsid w:val="00412943"/>
    <w:rsid w:val="00417B27"/>
    <w:rsid w:val="00421455"/>
    <w:rsid w:val="004303F7"/>
    <w:rsid w:val="004409C5"/>
    <w:rsid w:val="00445FF2"/>
    <w:rsid w:val="00446AF9"/>
    <w:rsid w:val="00447ACA"/>
    <w:rsid w:val="00451652"/>
    <w:rsid w:val="00463E38"/>
    <w:rsid w:val="0048551D"/>
    <w:rsid w:val="004A2C41"/>
    <w:rsid w:val="004C4489"/>
    <w:rsid w:val="004C5958"/>
    <w:rsid w:val="004F2D5C"/>
    <w:rsid w:val="00523CC8"/>
    <w:rsid w:val="00531967"/>
    <w:rsid w:val="00557B99"/>
    <w:rsid w:val="00577E83"/>
    <w:rsid w:val="00584CB3"/>
    <w:rsid w:val="005B2B8E"/>
    <w:rsid w:val="005C26C6"/>
    <w:rsid w:val="005D0BEF"/>
    <w:rsid w:val="005D2E0B"/>
    <w:rsid w:val="005D564A"/>
    <w:rsid w:val="00607E6F"/>
    <w:rsid w:val="006351DD"/>
    <w:rsid w:val="00692A50"/>
    <w:rsid w:val="006A0DB0"/>
    <w:rsid w:val="006D5E00"/>
    <w:rsid w:val="006D5F73"/>
    <w:rsid w:val="006E2099"/>
    <w:rsid w:val="0072094E"/>
    <w:rsid w:val="0075295B"/>
    <w:rsid w:val="00762C03"/>
    <w:rsid w:val="007B092B"/>
    <w:rsid w:val="008005EC"/>
    <w:rsid w:val="00814794"/>
    <w:rsid w:val="008229F2"/>
    <w:rsid w:val="0083039D"/>
    <w:rsid w:val="0086440B"/>
    <w:rsid w:val="00875F7F"/>
    <w:rsid w:val="008C6A10"/>
    <w:rsid w:val="00987D1A"/>
    <w:rsid w:val="009B1E1F"/>
    <w:rsid w:val="009C2F56"/>
    <w:rsid w:val="009D4925"/>
    <w:rsid w:val="009E5DE8"/>
    <w:rsid w:val="00A04ACF"/>
    <w:rsid w:val="00A13B07"/>
    <w:rsid w:val="00A40C78"/>
    <w:rsid w:val="00AA1E63"/>
    <w:rsid w:val="00AB6123"/>
    <w:rsid w:val="00B2265F"/>
    <w:rsid w:val="00B51C94"/>
    <w:rsid w:val="00B6590B"/>
    <w:rsid w:val="00B71FFE"/>
    <w:rsid w:val="00BB7D26"/>
    <w:rsid w:val="00BC6DED"/>
    <w:rsid w:val="00BE07D6"/>
    <w:rsid w:val="00C25764"/>
    <w:rsid w:val="00C27F6A"/>
    <w:rsid w:val="00C607AE"/>
    <w:rsid w:val="00C73660"/>
    <w:rsid w:val="00C7621B"/>
    <w:rsid w:val="00C76F84"/>
    <w:rsid w:val="00CD046B"/>
    <w:rsid w:val="00D1049D"/>
    <w:rsid w:val="00D353F8"/>
    <w:rsid w:val="00D43098"/>
    <w:rsid w:val="00D45749"/>
    <w:rsid w:val="00D60716"/>
    <w:rsid w:val="00D631CE"/>
    <w:rsid w:val="00D64B5A"/>
    <w:rsid w:val="00D66600"/>
    <w:rsid w:val="00D96D46"/>
    <w:rsid w:val="00DB0AF3"/>
    <w:rsid w:val="00DE3FC6"/>
    <w:rsid w:val="00E91F39"/>
    <w:rsid w:val="00EB081A"/>
    <w:rsid w:val="00EC739F"/>
    <w:rsid w:val="00ED3724"/>
    <w:rsid w:val="00EE7460"/>
    <w:rsid w:val="00F257E3"/>
    <w:rsid w:val="00F2712D"/>
    <w:rsid w:val="00F34320"/>
    <w:rsid w:val="00F50AC5"/>
    <w:rsid w:val="00F52A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D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5B2B8E"/>
    <w:pPr>
      <w:widowControl w:val="0"/>
      <w:autoSpaceDE w:val="0"/>
      <w:autoSpaceDN w:val="0"/>
      <w:spacing w:before="114" w:after="0" w:line="240" w:lineRule="auto"/>
      <w:ind w:left="117" w:firstLine="708"/>
    </w:pPr>
    <w:rPr>
      <w:rFonts w:ascii="Times New Roman" w:eastAsia="Times New Roman" w:hAnsi="Times New Roman" w:cs="Times New Roman"/>
      <w:lang w:val="kk-KZ"/>
    </w:rPr>
  </w:style>
  <w:style w:type="paragraph" w:styleId="a4">
    <w:name w:val="Body Text"/>
    <w:basedOn w:val="a"/>
    <w:link w:val="a5"/>
    <w:uiPriority w:val="1"/>
    <w:qFormat/>
    <w:rsid w:val="006E2099"/>
    <w:pPr>
      <w:widowControl w:val="0"/>
      <w:autoSpaceDE w:val="0"/>
      <w:autoSpaceDN w:val="0"/>
      <w:spacing w:before="114" w:after="0" w:line="240" w:lineRule="auto"/>
      <w:ind w:left="117" w:firstLine="708"/>
    </w:pPr>
    <w:rPr>
      <w:rFonts w:ascii="Times New Roman" w:eastAsia="Times New Roman" w:hAnsi="Times New Roman" w:cs="Times New Roman"/>
      <w:sz w:val="28"/>
      <w:szCs w:val="28"/>
      <w:lang w:val="kk-KZ"/>
    </w:rPr>
  </w:style>
  <w:style w:type="character" w:customStyle="1" w:styleId="a5">
    <w:name w:val="Основной текст Знак"/>
    <w:basedOn w:val="a0"/>
    <w:link w:val="a4"/>
    <w:uiPriority w:val="1"/>
    <w:rsid w:val="006E2099"/>
    <w:rPr>
      <w:rFonts w:ascii="Times New Roman" w:eastAsia="Times New Roman" w:hAnsi="Times New Roman" w:cs="Times New Roman"/>
      <w:sz w:val="28"/>
      <w:szCs w:val="28"/>
      <w:lang w:val="kk-KZ"/>
    </w:rPr>
  </w:style>
  <w:style w:type="character" w:styleId="a6">
    <w:name w:val="Hyperlink"/>
    <w:basedOn w:val="a0"/>
    <w:uiPriority w:val="99"/>
    <w:unhideWhenUsed/>
    <w:rsid w:val="006D5E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5B2B8E"/>
    <w:pPr>
      <w:widowControl w:val="0"/>
      <w:autoSpaceDE w:val="0"/>
      <w:autoSpaceDN w:val="0"/>
      <w:spacing w:before="114" w:after="0" w:line="240" w:lineRule="auto"/>
      <w:ind w:left="117" w:firstLine="708"/>
    </w:pPr>
    <w:rPr>
      <w:rFonts w:ascii="Times New Roman" w:eastAsia="Times New Roman" w:hAnsi="Times New Roman" w:cs="Times New Roman"/>
      <w:lang w:val="kk-KZ"/>
    </w:rPr>
  </w:style>
  <w:style w:type="paragraph" w:styleId="a4">
    <w:name w:val="Body Text"/>
    <w:basedOn w:val="a"/>
    <w:link w:val="a5"/>
    <w:uiPriority w:val="1"/>
    <w:qFormat/>
    <w:rsid w:val="006E2099"/>
    <w:pPr>
      <w:widowControl w:val="0"/>
      <w:autoSpaceDE w:val="0"/>
      <w:autoSpaceDN w:val="0"/>
      <w:spacing w:before="114" w:after="0" w:line="240" w:lineRule="auto"/>
      <w:ind w:left="117" w:firstLine="708"/>
    </w:pPr>
    <w:rPr>
      <w:rFonts w:ascii="Times New Roman" w:eastAsia="Times New Roman" w:hAnsi="Times New Roman" w:cs="Times New Roman"/>
      <w:sz w:val="28"/>
      <w:szCs w:val="28"/>
      <w:lang w:val="kk-KZ"/>
    </w:rPr>
  </w:style>
  <w:style w:type="character" w:customStyle="1" w:styleId="a5">
    <w:name w:val="Основной текст Знак"/>
    <w:basedOn w:val="a0"/>
    <w:link w:val="a4"/>
    <w:uiPriority w:val="1"/>
    <w:rsid w:val="006E2099"/>
    <w:rPr>
      <w:rFonts w:ascii="Times New Roman" w:eastAsia="Times New Roman" w:hAnsi="Times New Roman" w:cs="Times New Roman"/>
      <w:sz w:val="28"/>
      <w:szCs w:val="28"/>
      <w:lang w:val="kk-KZ"/>
    </w:rPr>
  </w:style>
  <w:style w:type="character" w:styleId="a6">
    <w:name w:val="Hyperlink"/>
    <w:basedOn w:val="a0"/>
    <w:uiPriority w:val="99"/>
    <w:unhideWhenUsed/>
    <w:rsid w:val="006D5E0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ralraioo@mail.ru"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5</Pages>
  <Words>1844</Words>
  <Characters>10515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Пользователь Windows</cp:lastModifiedBy>
  <cp:revision>40</cp:revision>
  <cp:lastPrinted>2022-09-26T12:08:00Z</cp:lastPrinted>
  <dcterms:created xsi:type="dcterms:W3CDTF">2022-12-15T12:40:00Z</dcterms:created>
  <dcterms:modified xsi:type="dcterms:W3CDTF">2024-11-04T10:30:00Z</dcterms:modified>
</cp:coreProperties>
</file>